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4D7" w:rsidRPr="002E5E5B" w:rsidRDefault="0011047D" w:rsidP="008954D7">
      <w:pPr>
        <w:pStyle w:val="Brezrazmikov"/>
        <w:tabs>
          <w:tab w:val="center" w:pos="5381"/>
        </w:tabs>
        <w:jc w:val="center"/>
        <w:rPr>
          <w:rFonts w:ascii="Times New Roman" w:hAnsi="Times New Roman" w:cs="Times New Roman"/>
          <w:b/>
          <w:color w:val="453D36"/>
          <w:spacing w:val="-8"/>
          <w:sz w:val="56"/>
          <w:szCs w:val="5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noProof/>
          <w:color w:val="453D36"/>
          <w:spacing w:val="-8"/>
          <w:sz w:val="56"/>
          <w:szCs w:val="56"/>
          <w:lang w:val="it-IT" w:eastAsia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IMMACOLATA</w:t>
      </w:r>
    </w:p>
    <w:p w:rsidR="008954D7" w:rsidRPr="002E5E5B" w:rsidRDefault="008954D7" w:rsidP="008954D7">
      <w:pPr>
        <w:pStyle w:val="Brezrazmikov"/>
        <w:jc w:val="center"/>
        <w:rPr>
          <w:rFonts w:ascii="Times New Roman" w:hAnsi="Times New Roman" w:cs="Times New Roman"/>
          <w:b/>
          <w:color w:val="453D36"/>
          <w:sz w:val="28"/>
          <w:szCs w:val="28"/>
          <w:lang w:val="it-IT"/>
        </w:rPr>
      </w:pPr>
      <w:proofErr w:type="gramStart"/>
      <w:r>
        <w:rPr>
          <w:rFonts w:ascii="Times New Roman" w:hAnsi="Times New Roman" w:cs="Times New Roman"/>
          <w:b/>
          <w:color w:val="453D36"/>
          <w:sz w:val="28"/>
          <w:szCs w:val="28"/>
          <w:lang w:val="it-IT"/>
        </w:rPr>
        <w:t>a</w:t>
      </w:r>
      <w:r w:rsidRPr="002E5E5B">
        <w:rPr>
          <w:rFonts w:ascii="Times New Roman" w:hAnsi="Times New Roman" w:cs="Times New Roman"/>
          <w:b/>
          <w:color w:val="453D36"/>
          <w:sz w:val="28"/>
          <w:szCs w:val="28"/>
          <w:lang w:val="it-IT"/>
        </w:rPr>
        <w:t>l</w:t>
      </w:r>
      <w:proofErr w:type="gramEnd"/>
      <w:r w:rsidRPr="002E5E5B">
        <w:rPr>
          <w:rFonts w:ascii="Times New Roman" w:hAnsi="Times New Roman" w:cs="Times New Roman"/>
          <w:b/>
          <w:color w:val="453D36"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b/>
          <w:color w:val="453D36"/>
          <w:sz w:val="28"/>
          <w:szCs w:val="28"/>
          <w:lang w:val="it-IT"/>
        </w:rPr>
        <w:t>Grand hotel</w:t>
      </w:r>
      <w:r w:rsidRPr="002E5E5B">
        <w:rPr>
          <w:rFonts w:ascii="Times New Roman" w:hAnsi="Times New Roman" w:cs="Times New Roman"/>
          <w:b/>
          <w:color w:val="453D36"/>
          <w:sz w:val="28"/>
          <w:szCs w:val="28"/>
          <w:lang w:val="it-IT"/>
        </w:rPr>
        <w:t xml:space="preserve"> Rogaška</w:t>
      </w:r>
      <w:r w:rsidRPr="002E5E5B">
        <w:rPr>
          <w:rFonts w:ascii="Times New Roman" w:hAnsi="Times New Roman" w:cs="Times New Roman"/>
          <w:b/>
          <w:color w:val="453D36"/>
          <w:sz w:val="28"/>
          <w:szCs w:val="28"/>
          <w:vertAlign w:val="superscript"/>
          <w:lang w:val="it-IT"/>
        </w:rPr>
        <w:sym w:font="Wingdings" w:char="F0B6"/>
      </w:r>
      <w:r w:rsidRPr="002E5E5B">
        <w:rPr>
          <w:rFonts w:ascii="Times New Roman" w:hAnsi="Times New Roman" w:cs="Times New Roman"/>
          <w:b/>
          <w:color w:val="453D36"/>
          <w:sz w:val="28"/>
          <w:szCs w:val="28"/>
          <w:vertAlign w:val="superscript"/>
          <w:lang w:val="it-IT"/>
        </w:rPr>
        <w:sym w:font="Wingdings" w:char="F0B6"/>
      </w:r>
      <w:r w:rsidRPr="002E5E5B">
        <w:rPr>
          <w:rFonts w:ascii="Times New Roman" w:hAnsi="Times New Roman" w:cs="Times New Roman"/>
          <w:b/>
          <w:color w:val="453D36"/>
          <w:sz w:val="28"/>
          <w:szCs w:val="28"/>
          <w:vertAlign w:val="superscript"/>
          <w:lang w:val="it-IT"/>
        </w:rPr>
        <w:sym w:font="Wingdings" w:char="F0B6"/>
      </w:r>
      <w:r w:rsidRPr="002E5E5B">
        <w:rPr>
          <w:rFonts w:ascii="Times New Roman" w:hAnsi="Times New Roman" w:cs="Times New Roman"/>
          <w:b/>
          <w:color w:val="453D36"/>
          <w:sz w:val="28"/>
          <w:szCs w:val="28"/>
          <w:vertAlign w:val="superscript"/>
          <w:lang w:val="it-IT"/>
        </w:rPr>
        <w:sym w:font="Wingdings" w:char="F0B6"/>
      </w:r>
      <w:r w:rsidRPr="002E5E5B">
        <w:rPr>
          <w:rFonts w:ascii="Times New Roman" w:hAnsi="Times New Roman" w:cs="Times New Roman"/>
          <w:b/>
          <w:color w:val="453D36"/>
          <w:sz w:val="28"/>
          <w:szCs w:val="28"/>
          <w:vertAlign w:val="superscript"/>
          <w:lang w:val="it-IT"/>
        </w:rPr>
        <w:t>SUPERIOR</w:t>
      </w:r>
    </w:p>
    <w:p w:rsidR="0055416D" w:rsidRPr="00057662" w:rsidRDefault="0011047D" w:rsidP="00A446DC">
      <w:pPr>
        <w:pStyle w:val="Brezrazmikov"/>
        <w:jc w:val="center"/>
        <w:rPr>
          <w:rFonts w:ascii="Times New Roman" w:hAnsi="Times New Roman" w:cs="Times New Roman"/>
          <w:b/>
          <w:color w:val="453D36"/>
          <w:sz w:val="28"/>
          <w:szCs w:val="28"/>
        </w:rPr>
      </w:pPr>
      <w:r>
        <w:rPr>
          <w:rFonts w:ascii="Times New Roman" w:hAnsi="Times New Roman" w:cs="Times New Roman"/>
          <w:b/>
          <w:color w:val="453D36"/>
          <w:sz w:val="28"/>
          <w:szCs w:val="28"/>
        </w:rPr>
        <w:t>7.12</w:t>
      </w:r>
      <w:r w:rsidR="0055416D" w:rsidRPr="00057662">
        <w:rPr>
          <w:rFonts w:ascii="Times New Roman" w:hAnsi="Times New Roman" w:cs="Times New Roman"/>
          <w:b/>
          <w:color w:val="453D36"/>
          <w:sz w:val="28"/>
          <w:szCs w:val="28"/>
        </w:rPr>
        <w:t>. 201</w:t>
      </w:r>
      <w:r w:rsidR="00855721" w:rsidRPr="00057662">
        <w:rPr>
          <w:rFonts w:ascii="Times New Roman" w:hAnsi="Times New Roman" w:cs="Times New Roman"/>
          <w:b/>
          <w:color w:val="453D36"/>
          <w:sz w:val="28"/>
          <w:szCs w:val="28"/>
        </w:rPr>
        <w:t>7</w:t>
      </w:r>
      <w:r w:rsidR="0055416D" w:rsidRPr="00057662">
        <w:rPr>
          <w:rFonts w:ascii="Times New Roman" w:hAnsi="Times New Roman" w:cs="Times New Roman"/>
          <w:b/>
          <w:color w:val="453D36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color w:val="453D36"/>
          <w:sz w:val="28"/>
          <w:szCs w:val="28"/>
        </w:rPr>
        <w:t>10</w:t>
      </w:r>
      <w:r w:rsidR="00855721" w:rsidRPr="00057662">
        <w:rPr>
          <w:rFonts w:ascii="Times New Roman" w:hAnsi="Times New Roman" w:cs="Times New Roman"/>
          <w:b/>
          <w:color w:val="453D36"/>
          <w:sz w:val="28"/>
          <w:szCs w:val="28"/>
        </w:rPr>
        <w:t>.</w:t>
      </w:r>
      <w:r w:rsidR="0055416D" w:rsidRPr="00057662">
        <w:rPr>
          <w:rFonts w:ascii="Times New Roman" w:hAnsi="Times New Roman" w:cs="Times New Roman"/>
          <w:b/>
          <w:color w:val="453D36"/>
          <w:sz w:val="28"/>
          <w:szCs w:val="28"/>
        </w:rPr>
        <w:t>12.201</w:t>
      </w:r>
      <w:r w:rsidR="00855721" w:rsidRPr="00057662">
        <w:rPr>
          <w:rFonts w:ascii="Times New Roman" w:hAnsi="Times New Roman" w:cs="Times New Roman"/>
          <w:b/>
          <w:color w:val="453D36"/>
          <w:sz w:val="28"/>
          <w:szCs w:val="28"/>
        </w:rPr>
        <w:t>7</w:t>
      </w:r>
    </w:p>
    <w:p w:rsidR="008954D7" w:rsidRPr="00146273" w:rsidRDefault="008954D7" w:rsidP="008954D7">
      <w:pPr>
        <w:pStyle w:val="Brezrazmikov"/>
        <w:rPr>
          <w:rFonts w:ascii="Segoe UI" w:hAnsi="Segoe UI" w:cs="Segoe UI"/>
          <w:b/>
          <w:sz w:val="20"/>
          <w:szCs w:val="20"/>
          <w:lang w:val="it-IT"/>
        </w:rPr>
      </w:pPr>
      <w:r w:rsidRPr="00146273">
        <w:rPr>
          <w:rFonts w:ascii="Segoe UI" w:hAnsi="Segoe UI" w:cs="Segoe UI"/>
          <w:b/>
          <w:sz w:val="20"/>
          <w:szCs w:val="20"/>
          <w:lang w:val="it-IT"/>
        </w:rPr>
        <w:t>Offerta comprende:</w:t>
      </w:r>
    </w:p>
    <w:p w:rsidR="00A446DC" w:rsidRDefault="00146273" w:rsidP="00150375">
      <w:pPr>
        <w:pStyle w:val="Brezrazmikov"/>
        <w:numPr>
          <w:ilvl w:val="0"/>
          <w:numId w:val="7"/>
        </w:numPr>
        <w:rPr>
          <w:rFonts w:ascii="Segoe UI" w:hAnsi="Segoe UI" w:cs="Segoe UI"/>
          <w:sz w:val="20"/>
          <w:szCs w:val="20"/>
          <w:lang w:val="it-IT"/>
        </w:rPr>
      </w:pPr>
      <w:proofErr w:type="gramStart"/>
      <w:r w:rsidRPr="00146273">
        <w:rPr>
          <w:rFonts w:ascii="Segoe UI" w:hAnsi="Segoe UI" w:cs="Segoe UI"/>
          <w:sz w:val="20"/>
          <w:szCs w:val="20"/>
          <w:lang w:val="it-IT"/>
        </w:rPr>
        <w:t>2  |</w:t>
      </w:r>
      <w:proofErr w:type="gramEnd"/>
      <w:r w:rsidRPr="00146273">
        <w:rPr>
          <w:rFonts w:ascii="Segoe UI" w:hAnsi="Segoe UI" w:cs="Segoe UI"/>
          <w:sz w:val="20"/>
          <w:szCs w:val="20"/>
          <w:lang w:val="it-IT"/>
        </w:rPr>
        <w:t xml:space="preserve">  3  |  pernottamenti in camera della tipologia scelta</w:t>
      </w:r>
    </w:p>
    <w:p w:rsidR="006B5F39" w:rsidRDefault="006B5F39" w:rsidP="00150375">
      <w:pPr>
        <w:pStyle w:val="Brezrazmikov"/>
        <w:numPr>
          <w:ilvl w:val="0"/>
          <w:numId w:val="7"/>
        </w:numPr>
        <w:rPr>
          <w:rFonts w:ascii="Segoe UI" w:hAnsi="Segoe UI" w:cs="Segoe UI"/>
          <w:sz w:val="20"/>
          <w:szCs w:val="20"/>
          <w:lang w:val="it-IT"/>
        </w:rPr>
      </w:pPr>
      <w:r w:rsidRPr="00146273">
        <w:rPr>
          <w:rFonts w:ascii="Segoe UI" w:hAnsi="Segoe UI" w:cs="Segoe UI"/>
          <w:sz w:val="20"/>
          <w:szCs w:val="20"/>
          <w:lang w:val="it-IT"/>
        </w:rPr>
        <w:t>Soggiorno al base di mezza pensione</w:t>
      </w:r>
      <w:r>
        <w:rPr>
          <w:rFonts w:ascii="Segoe UI" w:hAnsi="Segoe UI" w:cs="Segoe UI"/>
          <w:sz w:val="20"/>
          <w:szCs w:val="20"/>
          <w:lang w:val="it-IT"/>
        </w:rPr>
        <w:t xml:space="preserve"> con colazione e cena a buffet</w:t>
      </w:r>
    </w:p>
    <w:p w:rsidR="0011047D" w:rsidRPr="0011047D" w:rsidRDefault="0011047D" w:rsidP="00150375">
      <w:pPr>
        <w:pStyle w:val="Brezrazmikov"/>
        <w:numPr>
          <w:ilvl w:val="0"/>
          <w:numId w:val="7"/>
        </w:numPr>
        <w:rPr>
          <w:rFonts w:ascii="Segoe UI" w:hAnsi="Segoe UI" w:cs="Segoe UI"/>
          <w:b/>
          <w:sz w:val="20"/>
          <w:szCs w:val="20"/>
          <w:lang w:val="it-IT"/>
        </w:rPr>
      </w:pPr>
      <w:r>
        <w:rPr>
          <w:rFonts w:ascii="Segoe UI" w:hAnsi="Segoe UI" w:cs="Segoe UI"/>
          <w:b/>
          <w:sz w:val="20"/>
          <w:szCs w:val="20"/>
          <w:lang w:val="it-IT"/>
        </w:rPr>
        <w:t>9.12. Ceno</w:t>
      </w:r>
      <w:r w:rsidRPr="0011047D">
        <w:rPr>
          <w:rFonts w:ascii="Segoe UI" w:hAnsi="Segoe UI" w:cs="Segoe UI"/>
          <w:b/>
          <w:sz w:val="20"/>
          <w:szCs w:val="20"/>
          <w:lang w:val="it-IT"/>
        </w:rPr>
        <w:t xml:space="preserve">ne nella Sala di Cristalli </w:t>
      </w:r>
      <w:r>
        <w:rPr>
          <w:rFonts w:ascii="Segoe UI" w:hAnsi="Segoe UI" w:cs="Segoe UI"/>
          <w:b/>
          <w:sz w:val="20"/>
          <w:szCs w:val="20"/>
          <w:lang w:val="it-IT"/>
        </w:rPr>
        <w:t xml:space="preserve">con musica da ballo </w:t>
      </w:r>
    </w:p>
    <w:p w:rsidR="006B5F39" w:rsidRDefault="006B5F39" w:rsidP="00150375">
      <w:pPr>
        <w:pStyle w:val="Brezrazmikov"/>
        <w:numPr>
          <w:ilvl w:val="0"/>
          <w:numId w:val="7"/>
        </w:numPr>
        <w:rPr>
          <w:rFonts w:ascii="Segoe UI" w:hAnsi="Segoe UI" w:cs="Segoe UI"/>
          <w:sz w:val="20"/>
          <w:szCs w:val="20"/>
          <w:lang w:val="it-IT"/>
        </w:rPr>
      </w:pPr>
      <w:r w:rsidRPr="00146273">
        <w:rPr>
          <w:rFonts w:ascii="Segoe UI" w:hAnsi="Segoe UI" w:cs="Segoe UI"/>
          <w:sz w:val="20"/>
          <w:szCs w:val="20"/>
          <w:lang w:val="it-IT"/>
        </w:rPr>
        <w:t xml:space="preserve">Ingresso libero nella </w:t>
      </w:r>
      <w:r w:rsidRPr="00BA55F7">
        <w:rPr>
          <w:rFonts w:ascii="Segoe UI" w:hAnsi="Segoe UI" w:cs="Segoe UI"/>
          <w:b/>
          <w:sz w:val="20"/>
          <w:szCs w:val="20"/>
          <w:lang w:val="it-IT"/>
        </w:rPr>
        <w:t>piscina termale, sauna e fitness del centro benessere VIS VITA Spa &amp; Beauty</w:t>
      </w:r>
    </w:p>
    <w:p w:rsidR="006B5F39" w:rsidRDefault="006B5F39" w:rsidP="00150375">
      <w:pPr>
        <w:pStyle w:val="Brezrazmikov"/>
        <w:numPr>
          <w:ilvl w:val="0"/>
          <w:numId w:val="7"/>
        </w:numPr>
        <w:rPr>
          <w:rFonts w:ascii="Segoe UI" w:hAnsi="Segoe UI" w:cs="Segoe UI"/>
          <w:sz w:val="20"/>
          <w:szCs w:val="20"/>
          <w:lang w:val="it-IT"/>
        </w:rPr>
      </w:pPr>
      <w:r w:rsidRPr="00146273">
        <w:rPr>
          <w:rFonts w:ascii="Segoe UI" w:hAnsi="Segoe UI" w:cs="Segoe UI"/>
          <w:sz w:val="20"/>
          <w:szCs w:val="20"/>
          <w:lang w:val="it-IT"/>
        </w:rPr>
        <w:t>Ingresso libero nel complesso delle piscine termali Rogaška Riviera (Aprile-Ottobre)</w:t>
      </w:r>
    </w:p>
    <w:p w:rsidR="009A1DA0" w:rsidRPr="00146273" w:rsidRDefault="009A1DA0" w:rsidP="009A1DA0">
      <w:pPr>
        <w:pStyle w:val="Brezrazmikov"/>
        <w:numPr>
          <w:ilvl w:val="0"/>
          <w:numId w:val="7"/>
        </w:numPr>
        <w:rPr>
          <w:rFonts w:ascii="Segoe UI" w:hAnsi="Segoe UI" w:cs="Segoe UI"/>
          <w:sz w:val="20"/>
          <w:szCs w:val="20"/>
          <w:lang w:val="it-IT"/>
        </w:rPr>
      </w:pPr>
      <w:r w:rsidRPr="00146273">
        <w:rPr>
          <w:rFonts w:ascii="Segoe UI" w:hAnsi="Segoe UI" w:cs="Segoe UI"/>
          <w:sz w:val="20"/>
          <w:szCs w:val="20"/>
          <w:lang w:val="it-IT"/>
        </w:rPr>
        <w:t xml:space="preserve">Bottiglia di acqua minerale naturale ricca di magnesio Donat Mg all’arrivo </w:t>
      </w:r>
    </w:p>
    <w:p w:rsidR="009A1DA0" w:rsidRDefault="00BA55F7" w:rsidP="00150375">
      <w:pPr>
        <w:pStyle w:val="Brezrazmikov"/>
        <w:numPr>
          <w:ilvl w:val="0"/>
          <w:numId w:val="7"/>
        </w:numPr>
        <w:rPr>
          <w:rFonts w:ascii="Segoe UI" w:hAnsi="Segoe UI" w:cs="Segoe UI"/>
          <w:sz w:val="20"/>
          <w:szCs w:val="20"/>
          <w:lang w:val="it-IT"/>
        </w:rPr>
      </w:pPr>
      <w:r w:rsidRPr="00146273">
        <w:rPr>
          <w:rFonts w:ascii="Segoe UI" w:hAnsi="Segoe UI" w:cs="Segoe UI"/>
          <w:sz w:val="20"/>
          <w:szCs w:val="20"/>
          <w:lang w:val="it-IT"/>
        </w:rPr>
        <w:t>Ginnastica mattutina e acqua aerobica nel centro benessere VIS VITA Spa &amp; Beauty</w:t>
      </w:r>
    </w:p>
    <w:p w:rsidR="00BA55F7" w:rsidRDefault="00BA55F7" w:rsidP="00150375">
      <w:pPr>
        <w:pStyle w:val="Brezrazmikov"/>
        <w:numPr>
          <w:ilvl w:val="0"/>
          <w:numId w:val="7"/>
        </w:numPr>
        <w:rPr>
          <w:rFonts w:ascii="Segoe UI" w:hAnsi="Segoe UI" w:cs="Segoe UI"/>
          <w:sz w:val="20"/>
          <w:szCs w:val="20"/>
          <w:lang w:val="it-IT"/>
        </w:rPr>
      </w:pPr>
      <w:r w:rsidRPr="00146273">
        <w:rPr>
          <w:rFonts w:ascii="Segoe UI" w:hAnsi="Segoe UI" w:cs="Segoe UI"/>
          <w:sz w:val="20"/>
          <w:szCs w:val="20"/>
          <w:lang w:val="it-IT"/>
        </w:rPr>
        <w:t>Uso d’accappatoio</w:t>
      </w:r>
    </w:p>
    <w:p w:rsidR="00BA55F7" w:rsidRDefault="00BA55F7" w:rsidP="00150375">
      <w:pPr>
        <w:pStyle w:val="Brezrazmikov"/>
        <w:numPr>
          <w:ilvl w:val="0"/>
          <w:numId w:val="7"/>
        </w:numPr>
        <w:rPr>
          <w:rFonts w:ascii="Segoe UI" w:hAnsi="Segoe UI" w:cs="Segoe UI"/>
          <w:sz w:val="20"/>
          <w:szCs w:val="20"/>
          <w:lang w:val="it-IT"/>
        </w:rPr>
      </w:pPr>
      <w:r w:rsidRPr="00146273">
        <w:rPr>
          <w:rFonts w:ascii="Segoe UI" w:hAnsi="Segoe UI" w:cs="Segoe UI"/>
          <w:sz w:val="20"/>
          <w:szCs w:val="20"/>
          <w:lang w:val="it-IT"/>
        </w:rPr>
        <w:t>Programma di animazione settimanale</w:t>
      </w:r>
      <w:r w:rsidR="0011047D">
        <w:rPr>
          <w:rFonts w:ascii="Segoe UI" w:hAnsi="Segoe UI" w:cs="Segoe UI"/>
          <w:sz w:val="20"/>
          <w:szCs w:val="20"/>
          <w:lang w:val="it-IT"/>
        </w:rPr>
        <w:t xml:space="preserve"> (ginnastica mattutina per risveglio sano, acqua aerobica, passeggiata </w:t>
      </w:r>
      <w:proofErr w:type="gramStart"/>
      <w:r w:rsidR="0011047D">
        <w:rPr>
          <w:rFonts w:ascii="Segoe UI" w:hAnsi="Segoe UI" w:cs="Segoe UI"/>
          <w:sz w:val="20"/>
          <w:szCs w:val="20"/>
          <w:lang w:val="it-IT"/>
        </w:rPr>
        <w:t>attiva,..</w:t>
      </w:r>
      <w:proofErr w:type="gramEnd"/>
      <w:r w:rsidR="0011047D">
        <w:rPr>
          <w:rFonts w:ascii="Segoe UI" w:hAnsi="Segoe UI" w:cs="Segoe UI"/>
          <w:sz w:val="20"/>
          <w:szCs w:val="20"/>
          <w:lang w:val="it-IT"/>
        </w:rPr>
        <w:t>)</w:t>
      </w:r>
    </w:p>
    <w:p w:rsidR="00BA55F7" w:rsidRDefault="00BA55F7" w:rsidP="00150375">
      <w:pPr>
        <w:pStyle w:val="Brezrazmikov"/>
        <w:numPr>
          <w:ilvl w:val="0"/>
          <w:numId w:val="7"/>
        </w:numPr>
        <w:rPr>
          <w:rFonts w:ascii="Segoe UI" w:hAnsi="Segoe UI" w:cs="Segoe UI"/>
          <w:sz w:val="20"/>
          <w:szCs w:val="20"/>
          <w:lang w:val="it-IT"/>
        </w:rPr>
      </w:pPr>
      <w:r w:rsidRPr="00146273">
        <w:rPr>
          <w:rFonts w:ascii="Segoe UI" w:hAnsi="Segoe UI" w:cs="Segoe UI"/>
          <w:sz w:val="20"/>
          <w:szCs w:val="20"/>
          <w:lang w:val="it-IT"/>
        </w:rPr>
        <w:t>WI-FI</w:t>
      </w:r>
    </w:p>
    <w:p w:rsidR="008954D7" w:rsidRPr="00BA55F7" w:rsidRDefault="00BA55F7" w:rsidP="008954D7">
      <w:pPr>
        <w:pStyle w:val="Brezrazmikov"/>
        <w:numPr>
          <w:ilvl w:val="0"/>
          <w:numId w:val="7"/>
        </w:numPr>
        <w:rPr>
          <w:rFonts w:ascii="Segoe UI" w:hAnsi="Segoe UI" w:cs="Segoe UI"/>
          <w:sz w:val="20"/>
          <w:szCs w:val="20"/>
          <w:lang w:val="it-IT"/>
        </w:rPr>
      </w:pPr>
      <w:r w:rsidRPr="00146273">
        <w:rPr>
          <w:rFonts w:ascii="Segoe UI" w:hAnsi="Segoe UI" w:cs="Segoe UI"/>
          <w:sz w:val="20"/>
          <w:szCs w:val="20"/>
          <w:lang w:val="it-IT"/>
        </w:rPr>
        <w:t>Ingresso libero in HIT Casino Fontan</w:t>
      </w:r>
      <w:r>
        <w:rPr>
          <w:rFonts w:ascii="Segoe UI" w:hAnsi="Segoe UI" w:cs="Segoe UI"/>
          <w:sz w:val="20"/>
          <w:szCs w:val="20"/>
          <w:lang w:val="it-IT"/>
        </w:rPr>
        <w:t>a</w:t>
      </w:r>
    </w:p>
    <w:p w:rsidR="008954D7" w:rsidRPr="00146273" w:rsidRDefault="008954D7" w:rsidP="008954D7">
      <w:pPr>
        <w:pStyle w:val="Brezrazmikov"/>
        <w:rPr>
          <w:rFonts w:ascii="Segoe UI" w:hAnsi="Segoe UI" w:cs="Segoe UI"/>
          <w:sz w:val="20"/>
          <w:szCs w:val="20"/>
          <w:lang w:val="it-IT"/>
        </w:rPr>
      </w:pPr>
      <w:r w:rsidRPr="00146273">
        <w:rPr>
          <w:rFonts w:ascii="Segoe UI" w:hAnsi="Segoe UI" w:cs="Segoe UI"/>
          <w:sz w:val="20"/>
          <w:szCs w:val="20"/>
          <w:lang w:val="it-IT"/>
        </w:rPr>
        <w:t>Bonus:</w:t>
      </w:r>
    </w:p>
    <w:p w:rsidR="008954D7" w:rsidRPr="00146273" w:rsidRDefault="008954D7" w:rsidP="008954D7">
      <w:pPr>
        <w:pStyle w:val="Brezrazmikov"/>
        <w:rPr>
          <w:rFonts w:ascii="Segoe UI" w:hAnsi="Segoe UI" w:cs="Segoe UI"/>
          <w:sz w:val="20"/>
          <w:szCs w:val="20"/>
          <w:lang w:val="it-IT"/>
        </w:rPr>
      </w:pPr>
      <w:r w:rsidRPr="00146273">
        <w:rPr>
          <w:rFonts w:ascii="Segoe UI" w:hAnsi="Segoe UI" w:cs="Segoe UI"/>
          <w:sz w:val="20"/>
          <w:szCs w:val="20"/>
          <w:lang w:val="it-IT"/>
        </w:rPr>
        <w:t>·    soggiorno prolungato (fino le ore 16.00) al giorno della partenza (secondo la disponibilità)</w:t>
      </w:r>
    </w:p>
    <w:p w:rsidR="008954D7" w:rsidRPr="00146273" w:rsidRDefault="008954D7" w:rsidP="008954D7">
      <w:pPr>
        <w:pStyle w:val="Brezrazmikov"/>
        <w:rPr>
          <w:rFonts w:ascii="Segoe UI" w:hAnsi="Segoe UI" w:cs="Segoe UI"/>
          <w:sz w:val="20"/>
          <w:szCs w:val="20"/>
          <w:lang w:val="it-IT"/>
        </w:rPr>
      </w:pPr>
      <w:r w:rsidRPr="00146273">
        <w:rPr>
          <w:rFonts w:ascii="Segoe UI" w:hAnsi="Segoe UI" w:cs="Segoe UI"/>
          <w:sz w:val="20"/>
          <w:szCs w:val="20"/>
          <w:lang w:val="it-IT"/>
        </w:rPr>
        <w:t xml:space="preserve">·    Entrata libera nelle piscine e saune anche al giorno della partenza </w:t>
      </w:r>
    </w:p>
    <w:tbl>
      <w:tblPr>
        <w:tblStyle w:val="Tabelamrea"/>
        <w:tblW w:w="1023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567"/>
        <w:gridCol w:w="3402"/>
        <w:gridCol w:w="1843"/>
        <w:gridCol w:w="1701"/>
      </w:tblGrid>
      <w:tr w:rsidR="00505D16" w:rsidRPr="00150375" w:rsidTr="007B2B33">
        <w:tc>
          <w:tcPr>
            <w:tcW w:w="2722" w:type="dxa"/>
            <w:tcBorders>
              <w:bottom w:val="single" w:sz="4" w:space="0" w:color="auto"/>
            </w:tcBorders>
            <w:shd w:val="clear" w:color="auto" w:fill="DFD2BA"/>
          </w:tcPr>
          <w:p w:rsidR="00B70121" w:rsidRDefault="00B70121" w:rsidP="00B70121">
            <w:pPr>
              <w:pStyle w:val="Brezrazmikov"/>
              <w:spacing w:line="216" w:lineRule="auto"/>
              <w:rPr>
                <w:rFonts w:ascii="Segoe UI" w:hAnsi="Segoe UI" w:cs="Segoe UI"/>
                <w:b/>
                <w:color w:val="453D36"/>
                <w:szCs w:val="20"/>
              </w:rPr>
            </w:pPr>
          </w:p>
          <w:p w:rsidR="00505D16" w:rsidRPr="00150375" w:rsidRDefault="00B70121" w:rsidP="00B70121">
            <w:pPr>
              <w:pStyle w:val="Brezrazmikov"/>
              <w:spacing w:line="216" w:lineRule="auto"/>
              <w:rPr>
                <w:rFonts w:ascii="Segoe UI" w:hAnsi="Segoe UI" w:cs="Segoe UI"/>
                <w:b/>
                <w:color w:val="453D36"/>
                <w:szCs w:val="20"/>
              </w:rPr>
            </w:pPr>
            <w:r>
              <w:rPr>
                <w:rFonts w:ascii="Segoe UI" w:hAnsi="Segoe UI" w:cs="Segoe UI"/>
                <w:b/>
                <w:color w:val="453D36"/>
                <w:szCs w:val="20"/>
              </w:rPr>
              <w:t>Periodo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FD2BA"/>
          </w:tcPr>
          <w:p w:rsidR="00505D16" w:rsidRPr="00E7063F" w:rsidRDefault="00505D16" w:rsidP="00F970BE">
            <w:pPr>
              <w:pStyle w:val="Brezrazmikov"/>
              <w:spacing w:line="216" w:lineRule="auto"/>
              <w:jc w:val="right"/>
              <w:rPr>
                <w:rFonts w:ascii="Segoe UI" w:hAnsi="Segoe UI" w:cs="Segoe UI"/>
                <w:color w:val="453D36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FD2BA"/>
          </w:tcPr>
          <w:p w:rsidR="00B70121" w:rsidRDefault="00B70121" w:rsidP="00F970BE">
            <w:pPr>
              <w:pStyle w:val="Brezrazmikov"/>
              <w:spacing w:line="216" w:lineRule="auto"/>
              <w:jc w:val="center"/>
              <w:rPr>
                <w:rFonts w:ascii="Segoe UI" w:hAnsi="Segoe UI" w:cs="Segoe UI"/>
                <w:b/>
                <w:color w:val="453D36"/>
                <w:sz w:val="20"/>
                <w:szCs w:val="20"/>
              </w:rPr>
            </w:pPr>
          </w:p>
          <w:p w:rsidR="008C01A5" w:rsidRPr="00057662" w:rsidRDefault="0011047D" w:rsidP="0011047D">
            <w:pPr>
              <w:pStyle w:val="Brezrazmikov"/>
              <w:spacing w:line="216" w:lineRule="auto"/>
              <w:jc w:val="center"/>
              <w:rPr>
                <w:rFonts w:ascii="Segoe UI" w:hAnsi="Segoe UI" w:cs="Segoe UI"/>
                <w:b/>
                <w:color w:val="453D36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453D36"/>
                <w:sz w:val="20"/>
                <w:szCs w:val="20"/>
              </w:rPr>
              <w:t>7</w:t>
            </w:r>
            <w:r w:rsidR="008C01A5" w:rsidRPr="00057662">
              <w:rPr>
                <w:rFonts w:ascii="Segoe UI" w:hAnsi="Segoe UI" w:cs="Segoe UI"/>
                <w:b/>
                <w:color w:val="453D36"/>
                <w:sz w:val="20"/>
                <w:szCs w:val="20"/>
              </w:rPr>
              <w:t>.1</w:t>
            </w:r>
            <w:r>
              <w:rPr>
                <w:rFonts w:ascii="Segoe UI" w:hAnsi="Segoe UI" w:cs="Segoe UI"/>
                <w:b/>
                <w:color w:val="453D36"/>
                <w:sz w:val="20"/>
                <w:szCs w:val="20"/>
              </w:rPr>
              <w:t>2. – 10</w:t>
            </w:r>
            <w:r w:rsidR="008C01A5" w:rsidRPr="00057662">
              <w:rPr>
                <w:rFonts w:ascii="Segoe UI" w:hAnsi="Segoe UI" w:cs="Segoe UI"/>
                <w:b/>
                <w:color w:val="453D36"/>
                <w:sz w:val="20"/>
                <w:szCs w:val="20"/>
              </w:rPr>
              <w:t>.12.2017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DFD2BA"/>
          </w:tcPr>
          <w:p w:rsidR="00B70121" w:rsidRDefault="00B70121" w:rsidP="00B70121">
            <w:pPr>
              <w:pStyle w:val="Brezrazmikov"/>
              <w:spacing w:line="216" w:lineRule="auto"/>
              <w:jc w:val="center"/>
              <w:rPr>
                <w:rFonts w:ascii="Segoe UI" w:hAnsi="Segoe UI" w:cs="Segoe UI"/>
                <w:b/>
                <w:color w:val="453D36"/>
                <w:sz w:val="20"/>
                <w:szCs w:val="20"/>
              </w:rPr>
            </w:pPr>
          </w:p>
          <w:p w:rsidR="008C01A5" w:rsidRPr="00057662" w:rsidRDefault="0011047D" w:rsidP="00B70121">
            <w:pPr>
              <w:pStyle w:val="Brezrazmikov"/>
              <w:spacing w:line="216" w:lineRule="auto"/>
              <w:jc w:val="center"/>
              <w:rPr>
                <w:rFonts w:ascii="Segoe UI" w:hAnsi="Segoe UI" w:cs="Segoe UI"/>
                <w:b/>
                <w:color w:val="453D36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color w:val="453D36"/>
                <w:sz w:val="20"/>
                <w:szCs w:val="20"/>
              </w:rPr>
              <w:t>Giorno</w:t>
            </w:r>
            <w:proofErr w:type="spellEnd"/>
            <w:r>
              <w:rPr>
                <w:rFonts w:ascii="Segoe UI" w:hAnsi="Segoe UI" w:cs="Segoe UI"/>
                <w:b/>
                <w:color w:val="453D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color w:val="453D36"/>
                <w:sz w:val="20"/>
                <w:szCs w:val="20"/>
              </w:rPr>
              <w:t>aggiuntivo</w:t>
            </w:r>
            <w:proofErr w:type="spellEnd"/>
            <w:r>
              <w:rPr>
                <w:rFonts w:ascii="Segoe UI" w:hAnsi="Segoe UI" w:cs="Segoe UI"/>
                <w:b/>
                <w:color w:val="453D36"/>
                <w:sz w:val="20"/>
                <w:szCs w:val="20"/>
              </w:rPr>
              <w:t xml:space="preserve"> </w:t>
            </w:r>
          </w:p>
        </w:tc>
      </w:tr>
      <w:tr w:rsidR="008C01A5" w:rsidRPr="00F27249" w:rsidTr="007B2B33">
        <w:tc>
          <w:tcPr>
            <w:tcW w:w="2722" w:type="dxa"/>
            <w:tcBorders>
              <w:top w:val="single" w:sz="4" w:space="0" w:color="auto"/>
            </w:tcBorders>
            <w:shd w:val="clear" w:color="auto" w:fill="DFD2BA"/>
          </w:tcPr>
          <w:p w:rsidR="008C01A5" w:rsidRPr="00F27249" w:rsidRDefault="008C01A5" w:rsidP="00F970BE">
            <w:pPr>
              <w:pStyle w:val="Brezrazmikov"/>
              <w:spacing w:line="216" w:lineRule="auto"/>
              <w:jc w:val="right"/>
              <w:rPr>
                <w:rFonts w:ascii="Segoe UI" w:hAnsi="Segoe UI" w:cs="Segoe UI"/>
                <w:b/>
                <w:color w:val="453D36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FD2BA"/>
          </w:tcPr>
          <w:p w:rsidR="008C01A5" w:rsidRPr="00F27249" w:rsidRDefault="008C01A5" w:rsidP="00F970BE">
            <w:pPr>
              <w:pStyle w:val="Brezrazmikov"/>
              <w:spacing w:line="216" w:lineRule="auto"/>
              <w:jc w:val="right"/>
              <w:rPr>
                <w:rFonts w:ascii="Segoe UI" w:hAnsi="Segoe UI" w:cs="Segoe UI"/>
                <w:color w:val="453D36"/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FD2BA"/>
          </w:tcPr>
          <w:p w:rsidR="008C01A5" w:rsidRPr="00F27249" w:rsidRDefault="008C01A5" w:rsidP="00F970BE">
            <w:pPr>
              <w:pStyle w:val="Brezrazmikov"/>
              <w:spacing w:line="216" w:lineRule="auto"/>
              <w:jc w:val="center"/>
              <w:rPr>
                <w:rFonts w:ascii="Segoe UI" w:hAnsi="Segoe UI" w:cs="Segoe UI"/>
                <w:b/>
                <w:color w:val="453D36"/>
                <w:sz w:val="10"/>
                <w:szCs w:val="1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DFD2BA"/>
          </w:tcPr>
          <w:p w:rsidR="008C01A5" w:rsidRPr="00F27249" w:rsidRDefault="008C01A5" w:rsidP="00F970BE">
            <w:pPr>
              <w:pStyle w:val="Brezrazmikov"/>
              <w:spacing w:line="216" w:lineRule="auto"/>
              <w:jc w:val="center"/>
              <w:rPr>
                <w:rFonts w:ascii="Segoe UI" w:hAnsi="Segoe UI" w:cs="Segoe UI"/>
                <w:b/>
                <w:color w:val="453D36"/>
                <w:sz w:val="10"/>
                <w:szCs w:val="10"/>
              </w:rPr>
            </w:pPr>
          </w:p>
        </w:tc>
      </w:tr>
      <w:tr w:rsidR="00505D16" w:rsidRPr="007B2B33" w:rsidTr="007B2B33">
        <w:tc>
          <w:tcPr>
            <w:tcW w:w="10235" w:type="dxa"/>
            <w:gridSpan w:val="5"/>
            <w:shd w:val="clear" w:color="auto" w:fill="DFD2BA"/>
          </w:tcPr>
          <w:p w:rsidR="00505D16" w:rsidRPr="007B2B33" w:rsidRDefault="007B5623" w:rsidP="00F970BE">
            <w:pPr>
              <w:pStyle w:val="Brezrazmikov"/>
              <w:spacing w:line="216" w:lineRule="auto"/>
              <w:rPr>
                <w:rFonts w:ascii="Segoe UI" w:hAnsi="Segoe UI" w:cs="Segoe UI"/>
                <w:b/>
                <w:color w:val="453D36"/>
                <w:sz w:val="20"/>
                <w:szCs w:val="20"/>
              </w:rPr>
            </w:pPr>
            <w:r w:rsidRPr="007B2B33">
              <w:rPr>
                <w:rFonts w:ascii="Segoe UI" w:hAnsi="Segoe UI" w:cs="Segoe UI"/>
                <w:b/>
                <w:color w:val="453D36"/>
                <w:sz w:val="20"/>
                <w:szCs w:val="20"/>
              </w:rPr>
              <w:t xml:space="preserve"> </w:t>
            </w:r>
            <w:r w:rsidR="00505D16" w:rsidRPr="007B2B33">
              <w:rPr>
                <w:rFonts w:ascii="Segoe UI" w:hAnsi="Segoe UI" w:cs="Segoe UI"/>
                <w:b/>
                <w:color w:val="453D36"/>
                <w:sz w:val="20"/>
                <w:szCs w:val="20"/>
              </w:rPr>
              <w:t>GRAND HOTEL ROGAŠKA</w:t>
            </w:r>
            <w:r w:rsidR="00057662" w:rsidRPr="007B2B33">
              <w:rPr>
                <w:rFonts w:ascii="Segoe UI" w:hAnsi="Segoe UI" w:cs="Segoe UI"/>
                <w:b/>
                <w:color w:val="453D36"/>
                <w:sz w:val="20"/>
                <w:szCs w:val="20"/>
                <w:vertAlign w:val="superscript"/>
              </w:rPr>
              <w:sym w:font="Wingdings" w:char="F0B6"/>
            </w:r>
            <w:r w:rsidR="00057662" w:rsidRPr="007B2B33">
              <w:rPr>
                <w:rFonts w:ascii="Segoe UI" w:hAnsi="Segoe UI" w:cs="Segoe UI"/>
                <w:b/>
                <w:color w:val="453D36"/>
                <w:sz w:val="20"/>
                <w:szCs w:val="20"/>
                <w:vertAlign w:val="superscript"/>
              </w:rPr>
              <w:sym w:font="Wingdings" w:char="F0B6"/>
            </w:r>
            <w:r w:rsidR="00057662" w:rsidRPr="007B2B33">
              <w:rPr>
                <w:rFonts w:ascii="Segoe UI" w:hAnsi="Segoe UI" w:cs="Segoe UI"/>
                <w:b/>
                <w:color w:val="453D36"/>
                <w:sz w:val="20"/>
                <w:szCs w:val="20"/>
                <w:vertAlign w:val="superscript"/>
              </w:rPr>
              <w:sym w:font="Wingdings" w:char="F0B6"/>
            </w:r>
            <w:r w:rsidR="00057662" w:rsidRPr="007B2B33">
              <w:rPr>
                <w:rFonts w:ascii="Segoe UI" w:hAnsi="Segoe UI" w:cs="Segoe UI"/>
                <w:b/>
                <w:color w:val="453D36"/>
                <w:sz w:val="20"/>
                <w:szCs w:val="20"/>
                <w:vertAlign w:val="superscript"/>
              </w:rPr>
              <w:sym w:font="Wingdings" w:char="F0B6"/>
            </w:r>
            <w:r w:rsidR="00505D16" w:rsidRPr="007B2B33">
              <w:rPr>
                <w:rFonts w:ascii="Segoe UI" w:hAnsi="Segoe UI" w:cs="Segoe UI"/>
                <w:b/>
                <w:color w:val="453D36"/>
                <w:sz w:val="20"/>
                <w:szCs w:val="20"/>
                <w:vertAlign w:val="superscript"/>
              </w:rPr>
              <w:t>SUPERIOR</w:t>
            </w:r>
            <w:r w:rsidR="00505D16" w:rsidRPr="007B2B33">
              <w:rPr>
                <w:rFonts w:ascii="Segoe UI" w:hAnsi="Segoe UI" w:cs="Segoe UI"/>
                <w:b/>
                <w:color w:val="453D36"/>
                <w:sz w:val="20"/>
                <w:szCs w:val="20"/>
              </w:rPr>
              <w:t xml:space="preserve"> - </w:t>
            </w:r>
            <w:r w:rsidR="00E7063F" w:rsidRPr="007B2B33">
              <w:rPr>
                <w:rFonts w:ascii="Segoe UI" w:hAnsi="Segoe UI" w:cs="Segoe UI"/>
                <w:b/>
                <w:color w:val="453D36"/>
                <w:sz w:val="20"/>
                <w:szCs w:val="20"/>
              </w:rPr>
              <w:t xml:space="preserve">  </w:t>
            </w:r>
            <w:r w:rsidR="00BA55F7">
              <w:rPr>
                <w:rFonts w:ascii="Segoe UI" w:hAnsi="Segoe UI" w:cs="Segoe UI"/>
                <w:b/>
                <w:color w:val="453D36"/>
                <w:sz w:val="20"/>
                <w:szCs w:val="20"/>
              </w:rPr>
              <w:t xml:space="preserve">camera </w:t>
            </w:r>
            <w:proofErr w:type="spellStart"/>
            <w:r w:rsidR="00BA55F7">
              <w:rPr>
                <w:rFonts w:ascii="Segoe UI" w:hAnsi="Segoe UI" w:cs="Segoe UI"/>
                <w:b/>
                <w:color w:val="453D36"/>
                <w:sz w:val="20"/>
                <w:szCs w:val="20"/>
              </w:rPr>
              <w:t>doppia</w:t>
            </w:r>
            <w:proofErr w:type="spellEnd"/>
            <w:r w:rsidR="002C4E3F" w:rsidRPr="007B2B33">
              <w:rPr>
                <w:rFonts w:ascii="Segoe UI" w:hAnsi="Segoe UI" w:cs="Segoe UI"/>
                <w:b/>
                <w:color w:val="453D36"/>
                <w:sz w:val="20"/>
                <w:szCs w:val="20"/>
              </w:rPr>
              <w:t xml:space="preserve"> </w:t>
            </w:r>
            <w:r w:rsidR="00505D16" w:rsidRPr="007B2B33">
              <w:rPr>
                <w:rFonts w:ascii="Segoe UI" w:hAnsi="Segoe UI" w:cs="Segoe UI"/>
                <w:b/>
                <w:color w:val="453D36"/>
                <w:sz w:val="20"/>
                <w:szCs w:val="20"/>
              </w:rPr>
              <w:t>PREMIUM</w:t>
            </w:r>
          </w:p>
        </w:tc>
      </w:tr>
      <w:tr w:rsidR="002C4E3F" w:rsidRPr="00150375" w:rsidTr="007B2B33">
        <w:tc>
          <w:tcPr>
            <w:tcW w:w="2722" w:type="dxa"/>
            <w:shd w:val="clear" w:color="auto" w:fill="DFD2BA"/>
          </w:tcPr>
          <w:p w:rsidR="002C4E3F" w:rsidRPr="00057662" w:rsidRDefault="007B5623" w:rsidP="00F970BE">
            <w:pPr>
              <w:pStyle w:val="Brezrazmikov"/>
              <w:spacing w:line="216" w:lineRule="auto"/>
              <w:ind w:left="851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057662">
              <w:rPr>
                <w:rFonts w:ascii="Segoe UI" w:hAnsi="Segoe UI" w:cs="Segoe UI"/>
                <w:b/>
                <w:color w:val="453D36"/>
                <w:sz w:val="24"/>
                <w:szCs w:val="24"/>
              </w:rPr>
              <w:t xml:space="preserve">  </w:t>
            </w:r>
            <w:r w:rsidR="0015701E">
              <w:rPr>
                <w:rFonts w:ascii="Segoe UI" w:hAnsi="Segoe UI" w:cs="Segoe UI"/>
                <w:b/>
                <w:color w:val="453D36"/>
                <w:sz w:val="24"/>
                <w:szCs w:val="24"/>
              </w:rPr>
              <w:t xml:space="preserve">2 </w:t>
            </w:r>
            <w:proofErr w:type="spellStart"/>
            <w:r w:rsidR="0015701E">
              <w:rPr>
                <w:rFonts w:ascii="Segoe UI" w:hAnsi="Segoe UI" w:cs="Segoe UI"/>
                <w:b/>
                <w:color w:val="453D36"/>
                <w:sz w:val="24"/>
                <w:szCs w:val="24"/>
              </w:rPr>
              <w:t>notti</w:t>
            </w:r>
            <w:proofErr w:type="spellEnd"/>
          </w:p>
        </w:tc>
        <w:tc>
          <w:tcPr>
            <w:tcW w:w="567" w:type="dxa"/>
            <w:shd w:val="clear" w:color="auto" w:fill="DFD2BA"/>
          </w:tcPr>
          <w:p w:rsidR="002C4E3F" w:rsidRPr="00057662" w:rsidRDefault="002C4E3F" w:rsidP="00F970BE">
            <w:pPr>
              <w:pStyle w:val="Brezrazmikov"/>
              <w:spacing w:line="216" w:lineRule="auto"/>
              <w:jc w:val="right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FD2BA"/>
          </w:tcPr>
          <w:p w:rsidR="002C4E3F" w:rsidRPr="00057662" w:rsidRDefault="0011047D" w:rsidP="00F970BE">
            <w:pPr>
              <w:pStyle w:val="Brezrazmikov"/>
              <w:spacing w:line="21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118</w:t>
            </w:r>
            <w:r w:rsidR="002C4E3F" w:rsidRPr="00057662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 xml:space="preserve"> €</w:t>
            </w:r>
          </w:p>
        </w:tc>
        <w:tc>
          <w:tcPr>
            <w:tcW w:w="3544" w:type="dxa"/>
            <w:gridSpan w:val="2"/>
            <w:shd w:val="clear" w:color="auto" w:fill="DFD2BA"/>
          </w:tcPr>
          <w:p w:rsidR="002C4E3F" w:rsidRPr="00057662" w:rsidRDefault="0011047D" w:rsidP="00F970BE">
            <w:pPr>
              <w:pStyle w:val="Brezrazmikov"/>
              <w:spacing w:line="21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 xml:space="preserve">56 </w:t>
            </w:r>
            <w:r w:rsidR="002C4E3F" w:rsidRPr="00057662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€</w:t>
            </w:r>
          </w:p>
        </w:tc>
      </w:tr>
      <w:tr w:rsidR="002C4E3F" w:rsidRPr="00150375" w:rsidTr="007B2B33">
        <w:tc>
          <w:tcPr>
            <w:tcW w:w="2722" w:type="dxa"/>
            <w:shd w:val="clear" w:color="auto" w:fill="DFD2BA"/>
          </w:tcPr>
          <w:p w:rsidR="002C4E3F" w:rsidRPr="00057662" w:rsidRDefault="007B5623" w:rsidP="00F970BE">
            <w:pPr>
              <w:pStyle w:val="Brezrazmikov"/>
              <w:spacing w:line="216" w:lineRule="auto"/>
              <w:ind w:left="851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057662">
              <w:rPr>
                <w:rFonts w:ascii="Segoe UI" w:hAnsi="Segoe UI" w:cs="Segoe UI"/>
                <w:b/>
                <w:color w:val="453D36"/>
                <w:sz w:val="24"/>
                <w:szCs w:val="24"/>
              </w:rPr>
              <w:t xml:space="preserve">  </w:t>
            </w:r>
            <w:r w:rsidR="0015701E">
              <w:rPr>
                <w:rFonts w:ascii="Segoe UI" w:hAnsi="Segoe UI" w:cs="Segoe UI"/>
                <w:b/>
                <w:color w:val="453D36"/>
                <w:sz w:val="24"/>
                <w:szCs w:val="24"/>
              </w:rPr>
              <w:t xml:space="preserve">3 </w:t>
            </w:r>
            <w:proofErr w:type="spellStart"/>
            <w:r w:rsidR="0015701E">
              <w:rPr>
                <w:rFonts w:ascii="Segoe UI" w:hAnsi="Segoe UI" w:cs="Segoe UI"/>
                <w:b/>
                <w:color w:val="453D36"/>
                <w:sz w:val="24"/>
                <w:szCs w:val="24"/>
              </w:rPr>
              <w:t>notti</w:t>
            </w:r>
            <w:proofErr w:type="spellEnd"/>
          </w:p>
        </w:tc>
        <w:tc>
          <w:tcPr>
            <w:tcW w:w="567" w:type="dxa"/>
            <w:shd w:val="clear" w:color="auto" w:fill="DFD2BA"/>
          </w:tcPr>
          <w:p w:rsidR="002C4E3F" w:rsidRPr="00057662" w:rsidRDefault="002C4E3F" w:rsidP="00F970BE">
            <w:pPr>
              <w:pStyle w:val="Brezrazmikov"/>
              <w:spacing w:line="216" w:lineRule="auto"/>
              <w:jc w:val="right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FD2BA"/>
          </w:tcPr>
          <w:p w:rsidR="002C4E3F" w:rsidRPr="00057662" w:rsidRDefault="00EF7257" w:rsidP="00F970BE">
            <w:pPr>
              <w:pStyle w:val="Brezrazmikov"/>
              <w:spacing w:line="21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057662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15</w:t>
            </w:r>
            <w:r w:rsidR="00937CB0" w:rsidRPr="00057662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6</w:t>
            </w:r>
            <w:r w:rsidR="002C4E3F" w:rsidRPr="00057662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 xml:space="preserve"> €</w:t>
            </w:r>
          </w:p>
        </w:tc>
        <w:tc>
          <w:tcPr>
            <w:tcW w:w="3544" w:type="dxa"/>
            <w:gridSpan w:val="2"/>
            <w:shd w:val="clear" w:color="auto" w:fill="DFD2BA"/>
          </w:tcPr>
          <w:p w:rsidR="002C4E3F" w:rsidRPr="00057662" w:rsidRDefault="0011047D" w:rsidP="00F970BE">
            <w:pPr>
              <w:pStyle w:val="Brezrazmikov"/>
              <w:spacing w:line="21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56</w:t>
            </w:r>
            <w:r w:rsidR="002C4E3F" w:rsidRPr="00057662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 xml:space="preserve"> €</w:t>
            </w:r>
          </w:p>
        </w:tc>
      </w:tr>
      <w:tr w:rsidR="007B5623" w:rsidRPr="00B42DA5" w:rsidTr="007B2B33">
        <w:tc>
          <w:tcPr>
            <w:tcW w:w="8534" w:type="dxa"/>
            <w:gridSpan w:val="4"/>
            <w:shd w:val="clear" w:color="auto" w:fill="FDF8F1"/>
          </w:tcPr>
          <w:p w:rsidR="007B5623" w:rsidRPr="00B42DA5" w:rsidRDefault="007B5623" w:rsidP="00F970BE">
            <w:pPr>
              <w:pStyle w:val="Brezrazmikov"/>
              <w:spacing w:line="216" w:lineRule="auto"/>
              <w:rPr>
                <w:rFonts w:ascii="Segoe UI" w:hAnsi="Segoe UI" w:cs="Segoe UI"/>
                <w:b/>
                <w:color w:val="000000" w:themeColor="text1"/>
                <w:sz w:val="10"/>
                <w:szCs w:val="10"/>
              </w:rPr>
            </w:pPr>
            <w:r w:rsidRPr="00B42DA5">
              <w:rPr>
                <w:rFonts w:ascii="Segoe UI" w:hAnsi="Segoe UI" w:cs="Segoe UI"/>
                <w:b/>
                <w:color w:val="000000" w:themeColor="text1"/>
                <w:sz w:val="10"/>
                <w:szCs w:val="10"/>
              </w:rPr>
              <w:t xml:space="preserve"> </w:t>
            </w:r>
          </w:p>
        </w:tc>
        <w:tc>
          <w:tcPr>
            <w:tcW w:w="1701" w:type="dxa"/>
            <w:shd w:val="clear" w:color="auto" w:fill="FDF8F1"/>
          </w:tcPr>
          <w:p w:rsidR="007B5623" w:rsidRPr="00B42DA5" w:rsidRDefault="007B5623" w:rsidP="00F970BE">
            <w:pPr>
              <w:pStyle w:val="Brezrazmikov"/>
              <w:spacing w:line="216" w:lineRule="auto"/>
              <w:jc w:val="center"/>
              <w:rPr>
                <w:rFonts w:ascii="Segoe UI" w:hAnsi="Segoe UI" w:cs="Segoe UI"/>
                <w:b/>
                <w:color w:val="000000" w:themeColor="text1"/>
                <w:sz w:val="10"/>
                <w:szCs w:val="10"/>
              </w:rPr>
            </w:pPr>
          </w:p>
        </w:tc>
      </w:tr>
      <w:tr w:rsidR="00B42DA5" w:rsidRPr="007B2B33" w:rsidTr="007B2B33">
        <w:tc>
          <w:tcPr>
            <w:tcW w:w="8534" w:type="dxa"/>
            <w:gridSpan w:val="4"/>
            <w:shd w:val="clear" w:color="auto" w:fill="FDF8F1"/>
          </w:tcPr>
          <w:p w:rsidR="00B42DA5" w:rsidRPr="007B2B33" w:rsidRDefault="00B42DA5" w:rsidP="00BA55F7">
            <w:pPr>
              <w:pStyle w:val="Brezrazmikov"/>
              <w:spacing w:line="216" w:lineRule="auto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7B2B33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GRAND HOTEL ROGAŠKA</w:t>
            </w:r>
            <w:r w:rsidR="00057662" w:rsidRPr="007B2B33">
              <w:rPr>
                <w:rFonts w:ascii="Segoe UI" w:hAnsi="Segoe UI" w:cs="Segoe UI"/>
                <w:b/>
                <w:color w:val="453D36"/>
                <w:sz w:val="20"/>
                <w:szCs w:val="20"/>
                <w:vertAlign w:val="superscript"/>
              </w:rPr>
              <w:sym w:font="Wingdings" w:char="F0B6"/>
            </w:r>
            <w:r w:rsidR="00057662" w:rsidRPr="007B2B33">
              <w:rPr>
                <w:rFonts w:ascii="Segoe UI" w:hAnsi="Segoe UI" w:cs="Segoe UI"/>
                <w:b/>
                <w:color w:val="453D36"/>
                <w:sz w:val="20"/>
                <w:szCs w:val="20"/>
                <w:vertAlign w:val="superscript"/>
              </w:rPr>
              <w:sym w:font="Wingdings" w:char="F0B6"/>
            </w:r>
            <w:r w:rsidR="00057662" w:rsidRPr="007B2B33">
              <w:rPr>
                <w:rFonts w:ascii="Segoe UI" w:hAnsi="Segoe UI" w:cs="Segoe UI"/>
                <w:b/>
                <w:color w:val="453D36"/>
                <w:sz w:val="20"/>
                <w:szCs w:val="20"/>
                <w:vertAlign w:val="superscript"/>
              </w:rPr>
              <w:sym w:font="Wingdings" w:char="F0B6"/>
            </w:r>
            <w:r w:rsidR="00057662" w:rsidRPr="007B2B33">
              <w:rPr>
                <w:rFonts w:ascii="Segoe UI" w:hAnsi="Segoe UI" w:cs="Segoe UI"/>
                <w:b/>
                <w:color w:val="453D36"/>
                <w:sz w:val="20"/>
                <w:szCs w:val="20"/>
                <w:vertAlign w:val="superscript"/>
              </w:rPr>
              <w:sym w:font="Wingdings" w:char="F0B6"/>
            </w:r>
            <w:r w:rsidRPr="007B2B33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 -   </w:t>
            </w:r>
            <w:r w:rsidR="00BA55F7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 camera </w:t>
            </w:r>
            <w:proofErr w:type="spellStart"/>
            <w:r w:rsidR="00BA55F7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doppia</w:t>
            </w:r>
            <w:proofErr w:type="spellEnd"/>
            <w:r w:rsidRPr="007B2B33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 STANDARD</w:t>
            </w:r>
          </w:p>
        </w:tc>
        <w:tc>
          <w:tcPr>
            <w:tcW w:w="1701" w:type="dxa"/>
            <w:shd w:val="clear" w:color="auto" w:fill="FDF8F1"/>
          </w:tcPr>
          <w:p w:rsidR="00B42DA5" w:rsidRPr="007B2B33" w:rsidRDefault="00B42DA5" w:rsidP="00F970BE">
            <w:pPr>
              <w:pStyle w:val="Brezrazmikov"/>
              <w:spacing w:line="21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</w:p>
        </w:tc>
      </w:tr>
      <w:tr w:rsidR="002C4E3F" w:rsidRPr="00150375" w:rsidTr="007B2B33">
        <w:tc>
          <w:tcPr>
            <w:tcW w:w="2722" w:type="dxa"/>
            <w:shd w:val="clear" w:color="auto" w:fill="FDF8F1"/>
          </w:tcPr>
          <w:p w:rsidR="002C4E3F" w:rsidRPr="00057662" w:rsidRDefault="007B5623" w:rsidP="00F970BE">
            <w:pPr>
              <w:pStyle w:val="Brezrazmikov"/>
              <w:spacing w:line="216" w:lineRule="auto"/>
              <w:ind w:left="851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057662">
              <w:rPr>
                <w:rFonts w:ascii="Segoe UI" w:hAnsi="Segoe UI" w:cs="Segoe UI"/>
                <w:b/>
                <w:color w:val="453D36"/>
                <w:sz w:val="24"/>
                <w:szCs w:val="24"/>
              </w:rPr>
              <w:t xml:space="preserve">  </w:t>
            </w:r>
            <w:r w:rsidR="0015701E">
              <w:rPr>
                <w:rFonts w:ascii="Segoe UI" w:hAnsi="Segoe UI" w:cs="Segoe UI"/>
                <w:b/>
                <w:color w:val="453D36"/>
                <w:sz w:val="24"/>
                <w:szCs w:val="24"/>
              </w:rPr>
              <w:t xml:space="preserve">2 </w:t>
            </w:r>
            <w:proofErr w:type="spellStart"/>
            <w:r w:rsidR="0015701E">
              <w:rPr>
                <w:rFonts w:ascii="Segoe UI" w:hAnsi="Segoe UI" w:cs="Segoe UI"/>
                <w:b/>
                <w:color w:val="453D36"/>
                <w:sz w:val="24"/>
                <w:szCs w:val="24"/>
              </w:rPr>
              <w:t>notti</w:t>
            </w:r>
            <w:proofErr w:type="spellEnd"/>
          </w:p>
        </w:tc>
        <w:tc>
          <w:tcPr>
            <w:tcW w:w="567" w:type="dxa"/>
            <w:shd w:val="clear" w:color="auto" w:fill="FDF8F1"/>
          </w:tcPr>
          <w:p w:rsidR="002C4E3F" w:rsidRPr="00057662" w:rsidRDefault="002C4E3F" w:rsidP="00F970BE">
            <w:pPr>
              <w:pStyle w:val="Brezrazmikov"/>
              <w:spacing w:line="216" w:lineRule="auto"/>
              <w:jc w:val="right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DF8F1"/>
          </w:tcPr>
          <w:p w:rsidR="002C4E3F" w:rsidRPr="00057662" w:rsidRDefault="002C4E3F" w:rsidP="00F970BE">
            <w:pPr>
              <w:pStyle w:val="Brezrazmikov"/>
              <w:spacing w:line="21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057662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9</w:t>
            </w:r>
            <w:r w:rsidR="0011047D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8</w:t>
            </w:r>
            <w:r w:rsidRPr="00057662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 xml:space="preserve"> €</w:t>
            </w:r>
          </w:p>
        </w:tc>
        <w:tc>
          <w:tcPr>
            <w:tcW w:w="3544" w:type="dxa"/>
            <w:gridSpan w:val="2"/>
            <w:shd w:val="clear" w:color="auto" w:fill="FDF8F1"/>
          </w:tcPr>
          <w:p w:rsidR="002C4E3F" w:rsidRPr="00057662" w:rsidRDefault="0011047D" w:rsidP="0011047D">
            <w:pPr>
              <w:pStyle w:val="Brezrazmikov"/>
              <w:spacing w:line="21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44</w:t>
            </w:r>
            <w:r w:rsidR="002C4E3F" w:rsidRPr="00057662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 xml:space="preserve"> €</w:t>
            </w:r>
          </w:p>
        </w:tc>
      </w:tr>
      <w:tr w:rsidR="002C4E3F" w:rsidRPr="00150375" w:rsidTr="007B2B33">
        <w:tc>
          <w:tcPr>
            <w:tcW w:w="2722" w:type="dxa"/>
            <w:shd w:val="clear" w:color="auto" w:fill="FDF8F1"/>
          </w:tcPr>
          <w:p w:rsidR="002C4E3F" w:rsidRPr="00057662" w:rsidRDefault="007B5623" w:rsidP="00F970BE">
            <w:pPr>
              <w:pStyle w:val="Brezrazmikov"/>
              <w:spacing w:line="216" w:lineRule="auto"/>
              <w:ind w:left="851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057662">
              <w:rPr>
                <w:rFonts w:ascii="Segoe UI" w:hAnsi="Segoe UI" w:cs="Segoe UI"/>
                <w:b/>
                <w:color w:val="453D36"/>
                <w:sz w:val="24"/>
                <w:szCs w:val="24"/>
              </w:rPr>
              <w:t xml:space="preserve">  </w:t>
            </w:r>
            <w:r w:rsidR="0015701E">
              <w:rPr>
                <w:rFonts w:ascii="Segoe UI" w:hAnsi="Segoe UI" w:cs="Segoe UI"/>
                <w:b/>
                <w:color w:val="453D36"/>
                <w:sz w:val="24"/>
                <w:szCs w:val="24"/>
              </w:rPr>
              <w:t xml:space="preserve">3 </w:t>
            </w:r>
            <w:proofErr w:type="spellStart"/>
            <w:r w:rsidR="0015701E">
              <w:rPr>
                <w:rFonts w:ascii="Segoe UI" w:hAnsi="Segoe UI" w:cs="Segoe UI"/>
                <w:b/>
                <w:color w:val="453D36"/>
                <w:sz w:val="24"/>
                <w:szCs w:val="24"/>
              </w:rPr>
              <w:t>notti</w:t>
            </w:r>
            <w:proofErr w:type="spellEnd"/>
          </w:p>
        </w:tc>
        <w:tc>
          <w:tcPr>
            <w:tcW w:w="567" w:type="dxa"/>
            <w:shd w:val="clear" w:color="auto" w:fill="FDF8F1"/>
          </w:tcPr>
          <w:p w:rsidR="002C4E3F" w:rsidRPr="00057662" w:rsidRDefault="002C4E3F" w:rsidP="00F970BE">
            <w:pPr>
              <w:pStyle w:val="Brezrazmikov"/>
              <w:spacing w:line="216" w:lineRule="auto"/>
              <w:jc w:val="right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DF8F1"/>
          </w:tcPr>
          <w:p w:rsidR="002C4E3F" w:rsidRPr="00057662" w:rsidRDefault="002C4E3F" w:rsidP="00F970BE">
            <w:pPr>
              <w:pStyle w:val="Brezrazmikov"/>
              <w:spacing w:line="21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057662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1</w:t>
            </w:r>
            <w:r w:rsidR="00937CB0" w:rsidRPr="00057662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32</w:t>
            </w:r>
            <w:r w:rsidRPr="00057662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 xml:space="preserve"> €</w:t>
            </w:r>
          </w:p>
        </w:tc>
        <w:tc>
          <w:tcPr>
            <w:tcW w:w="3544" w:type="dxa"/>
            <w:gridSpan w:val="2"/>
            <w:shd w:val="clear" w:color="auto" w:fill="FDF8F1"/>
          </w:tcPr>
          <w:p w:rsidR="002C4E3F" w:rsidRPr="00057662" w:rsidRDefault="0011047D" w:rsidP="00F970BE">
            <w:pPr>
              <w:pStyle w:val="Brezrazmikov"/>
              <w:spacing w:line="21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44</w:t>
            </w:r>
            <w:r w:rsidR="002C4E3F" w:rsidRPr="00057662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 xml:space="preserve"> €</w:t>
            </w:r>
          </w:p>
        </w:tc>
      </w:tr>
      <w:tr w:rsidR="002C4E3F" w:rsidRPr="00133F4B" w:rsidTr="007B2B33">
        <w:tc>
          <w:tcPr>
            <w:tcW w:w="2722" w:type="dxa"/>
            <w:shd w:val="clear" w:color="auto" w:fill="FDF8F1"/>
          </w:tcPr>
          <w:p w:rsidR="002C4E3F" w:rsidRPr="00133F4B" w:rsidRDefault="002C4E3F" w:rsidP="00F970BE">
            <w:pPr>
              <w:pStyle w:val="Brezrazmikov"/>
              <w:spacing w:line="216" w:lineRule="auto"/>
              <w:rPr>
                <w:rFonts w:ascii="Segoe UI" w:hAnsi="Segoe UI" w:cs="Segoe UI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DF8F1"/>
          </w:tcPr>
          <w:p w:rsidR="002C4E3F" w:rsidRPr="00133F4B" w:rsidRDefault="002C4E3F" w:rsidP="00F970BE">
            <w:pPr>
              <w:pStyle w:val="Brezrazmikov"/>
              <w:spacing w:line="216" w:lineRule="auto"/>
              <w:jc w:val="right"/>
              <w:rPr>
                <w:rFonts w:ascii="Segoe UI" w:hAnsi="Segoe UI" w:cs="Segoe UI"/>
                <w:color w:val="453D36"/>
                <w:sz w:val="10"/>
                <w:szCs w:val="10"/>
              </w:rPr>
            </w:pPr>
          </w:p>
        </w:tc>
        <w:tc>
          <w:tcPr>
            <w:tcW w:w="5245" w:type="dxa"/>
            <w:gridSpan w:val="2"/>
            <w:shd w:val="clear" w:color="auto" w:fill="FDF8F1"/>
          </w:tcPr>
          <w:p w:rsidR="002C4E3F" w:rsidRPr="00133F4B" w:rsidRDefault="002C4E3F" w:rsidP="00F970BE">
            <w:pPr>
              <w:pStyle w:val="Brezrazmikov"/>
              <w:spacing w:line="216" w:lineRule="auto"/>
              <w:jc w:val="center"/>
              <w:rPr>
                <w:rFonts w:ascii="Segoe UI" w:hAnsi="Segoe UI" w:cs="Segoe UI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FDF8F1"/>
          </w:tcPr>
          <w:p w:rsidR="002C4E3F" w:rsidRPr="00133F4B" w:rsidRDefault="002C4E3F" w:rsidP="00F970BE">
            <w:pPr>
              <w:pStyle w:val="Brezrazmikov"/>
              <w:spacing w:line="216" w:lineRule="auto"/>
              <w:jc w:val="center"/>
              <w:rPr>
                <w:rFonts w:ascii="Segoe UI" w:hAnsi="Segoe UI" w:cs="Segoe UI"/>
                <w:b/>
                <w:color w:val="000000" w:themeColor="text1"/>
                <w:sz w:val="10"/>
                <w:szCs w:val="10"/>
              </w:rPr>
            </w:pPr>
          </w:p>
        </w:tc>
      </w:tr>
      <w:tr w:rsidR="002C4E3F" w:rsidRPr="00150375" w:rsidTr="007C7850">
        <w:trPr>
          <w:trHeight w:val="417"/>
        </w:trPr>
        <w:tc>
          <w:tcPr>
            <w:tcW w:w="10235" w:type="dxa"/>
            <w:gridSpan w:val="5"/>
            <w:shd w:val="clear" w:color="auto" w:fill="453D36"/>
            <w:vAlign w:val="center"/>
          </w:tcPr>
          <w:p w:rsidR="002C4E3F" w:rsidRPr="00150375" w:rsidRDefault="003C6AEC" w:rsidP="00F970BE">
            <w:pPr>
              <w:pStyle w:val="Brezrazmikov"/>
              <w:spacing w:line="216" w:lineRule="auto"/>
              <w:jc w:val="center"/>
              <w:rPr>
                <w:rFonts w:ascii="Segoe UI" w:hAnsi="Segoe UI" w:cs="Segoe UI"/>
                <w:b/>
                <w:color w:val="FDF8F1"/>
                <w:sz w:val="20"/>
                <w:szCs w:val="20"/>
              </w:rPr>
            </w:pPr>
            <w:r w:rsidRPr="003C6AEC">
              <w:rPr>
                <w:rFonts w:ascii="Segoe UI" w:hAnsi="Segoe UI" w:cs="Segoe UI"/>
                <w:b/>
                <w:color w:val="FDF8F1"/>
                <w:sz w:val="18"/>
                <w:szCs w:val="18"/>
                <w:lang w:val="it-IT"/>
              </w:rPr>
              <w:t>Tutti i prezzi sono per 1 persona. L'IVA è inclusa nel prezzo.</w:t>
            </w:r>
          </w:p>
        </w:tc>
      </w:tr>
    </w:tbl>
    <w:p w:rsidR="00057662" w:rsidRPr="00150375" w:rsidRDefault="00057662" w:rsidP="00150375">
      <w:pPr>
        <w:pStyle w:val="Brezrazmikov"/>
        <w:spacing w:line="216" w:lineRule="auto"/>
        <w:rPr>
          <w:rFonts w:ascii="Segoe UI" w:hAnsi="Segoe UI" w:cs="Segoe UI"/>
          <w:b/>
          <w:color w:val="993300"/>
          <w:sz w:val="20"/>
          <w:szCs w:val="20"/>
        </w:rPr>
      </w:pPr>
    </w:p>
    <w:p w:rsidR="00855721" w:rsidRPr="00365C6E" w:rsidRDefault="00855721" w:rsidP="00150375">
      <w:pPr>
        <w:pStyle w:val="Brezrazmikov"/>
        <w:spacing w:line="216" w:lineRule="auto"/>
        <w:ind w:right="696" w:firstLine="709"/>
        <w:rPr>
          <w:rFonts w:ascii="Segoe UI" w:hAnsi="Segoe UI" w:cs="Segoe UI"/>
          <w:b/>
          <w:bCs/>
          <w:color w:val="000000" w:themeColor="text1"/>
          <w:sz w:val="18"/>
          <w:szCs w:val="18"/>
        </w:rPr>
      </w:pPr>
    </w:p>
    <w:p w:rsidR="00BC4C6C" w:rsidRPr="00365C6E" w:rsidRDefault="00BC4C6C" w:rsidP="00150375">
      <w:pPr>
        <w:spacing w:after="0" w:line="216" w:lineRule="auto"/>
        <w:ind w:left="709"/>
        <w:rPr>
          <w:rFonts w:ascii="Segoe UI" w:hAnsi="Segoe UI" w:cs="Segoe UI"/>
          <w:sz w:val="18"/>
          <w:szCs w:val="18"/>
        </w:rPr>
      </w:pPr>
    </w:p>
    <w:p w:rsidR="0015701E" w:rsidRDefault="0015701E" w:rsidP="00A1388B">
      <w:pPr>
        <w:pStyle w:val="Brezrazmikov"/>
        <w:ind w:left="1134" w:hanging="425"/>
        <w:rPr>
          <w:rFonts w:ascii="Segoe UI" w:hAnsi="Segoe UI" w:cs="Segoe UI"/>
          <w:b/>
          <w:color w:val="453D36"/>
          <w:sz w:val="18"/>
          <w:szCs w:val="18"/>
          <w:lang w:val="it-IT"/>
        </w:rPr>
      </w:pPr>
    </w:p>
    <w:p w:rsidR="00A1388B" w:rsidRPr="002E5E5B" w:rsidRDefault="00A1388B" w:rsidP="00A1388B">
      <w:pPr>
        <w:pStyle w:val="Brezrazmikov"/>
        <w:ind w:left="1134" w:hanging="425"/>
        <w:rPr>
          <w:rFonts w:ascii="Segoe UI" w:hAnsi="Segoe UI" w:cs="Segoe UI"/>
          <w:b/>
          <w:color w:val="453D36"/>
          <w:sz w:val="18"/>
          <w:szCs w:val="18"/>
          <w:lang w:val="it-IT"/>
        </w:rPr>
      </w:pPr>
      <w:r>
        <w:rPr>
          <w:rFonts w:ascii="Segoe UI" w:hAnsi="Segoe UI" w:cs="Segoe UI"/>
          <w:b/>
          <w:color w:val="453D36"/>
          <w:sz w:val="18"/>
          <w:szCs w:val="18"/>
          <w:lang w:val="it-IT"/>
        </w:rPr>
        <w:t>SCONTI SPECIALI</w:t>
      </w:r>
      <w:r w:rsidRPr="002E5E5B">
        <w:rPr>
          <w:rFonts w:ascii="Segoe UI" w:hAnsi="Segoe UI" w:cs="Segoe UI"/>
          <w:b/>
          <w:color w:val="453D36"/>
          <w:sz w:val="18"/>
          <w:szCs w:val="18"/>
          <w:lang w:val="it-IT"/>
        </w:rPr>
        <w:t>:</w:t>
      </w:r>
      <w:r w:rsidRPr="002E5E5B">
        <w:rPr>
          <w:rFonts w:ascii="Segoe UI" w:hAnsi="Segoe UI" w:cs="Segoe UI"/>
          <w:b/>
          <w:noProof/>
          <w:color w:val="453D36"/>
          <w:sz w:val="18"/>
          <w:szCs w:val="18"/>
          <w:lang w:val="it-IT"/>
        </w:rPr>
        <w:t xml:space="preserve"> </w:t>
      </w:r>
    </w:p>
    <w:p w:rsidR="00A1388B" w:rsidRPr="002E5E5B" w:rsidRDefault="00A1388B" w:rsidP="00A1388B">
      <w:pPr>
        <w:pStyle w:val="Brezrazmikov"/>
        <w:ind w:left="1134" w:hanging="425"/>
        <w:rPr>
          <w:rFonts w:ascii="Segoe UI" w:hAnsi="Segoe UI" w:cs="Segoe UI"/>
          <w:sz w:val="18"/>
          <w:szCs w:val="18"/>
          <w:lang w:val="it-IT"/>
        </w:rPr>
      </w:pPr>
      <w:r w:rsidRPr="002E5E5B">
        <w:rPr>
          <w:rFonts w:ascii="Segoe UI" w:eastAsia="Times New Roman" w:hAnsi="Segoe UI" w:cs="Segoe UI"/>
          <w:color w:val="000000"/>
          <w:sz w:val="18"/>
          <w:szCs w:val="18"/>
          <w:lang w:val="it-IT" w:eastAsia="sl-SI"/>
        </w:rPr>
        <w:t>·    </w:t>
      </w:r>
      <w:r>
        <w:rPr>
          <w:rFonts w:ascii="Segoe UI" w:eastAsia="Times New Roman" w:hAnsi="Segoe UI" w:cs="Segoe UI"/>
          <w:color w:val="000000"/>
          <w:sz w:val="18"/>
          <w:szCs w:val="18"/>
          <w:lang w:val="it-IT" w:eastAsia="sl-SI"/>
        </w:rPr>
        <w:t>Bambini fino a 6,99 anni in camera con adulti GRATIS</w:t>
      </w:r>
      <w:r w:rsidRPr="002E5E5B">
        <w:rPr>
          <w:rFonts w:ascii="Segoe UI" w:hAnsi="Segoe UI" w:cs="Segoe UI"/>
          <w:sz w:val="18"/>
          <w:szCs w:val="18"/>
          <w:lang w:val="it-IT"/>
        </w:rPr>
        <w:t>.</w:t>
      </w:r>
    </w:p>
    <w:p w:rsidR="00A1388B" w:rsidRPr="002E5E5B" w:rsidRDefault="00A1388B" w:rsidP="00A1388B">
      <w:pPr>
        <w:pStyle w:val="Brezrazmikov"/>
        <w:ind w:left="1134" w:hanging="425"/>
        <w:rPr>
          <w:rFonts w:ascii="Segoe UI" w:hAnsi="Segoe UI" w:cs="Segoe UI"/>
          <w:b/>
          <w:color w:val="453D36"/>
          <w:sz w:val="20"/>
          <w:szCs w:val="20"/>
          <w:lang w:val="it-IT"/>
        </w:rPr>
      </w:pPr>
      <w:r w:rsidRPr="002E5E5B">
        <w:rPr>
          <w:rFonts w:ascii="Segoe UI" w:eastAsia="Times New Roman" w:hAnsi="Segoe UI" w:cs="Segoe UI"/>
          <w:color w:val="000000"/>
          <w:sz w:val="18"/>
          <w:szCs w:val="18"/>
          <w:lang w:val="it-IT" w:eastAsia="sl-SI"/>
        </w:rPr>
        <w:t>·  </w:t>
      </w:r>
      <w:r>
        <w:rPr>
          <w:rFonts w:ascii="Segoe UI" w:eastAsia="Times New Roman" w:hAnsi="Segoe UI" w:cs="Segoe UI"/>
          <w:color w:val="000000"/>
          <w:sz w:val="18"/>
          <w:szCs w:val="18"/>
          <w:lang w:val="it-IT" w:eastAsia="sl-SI"/>
        </w:rPr>
        <w:t xml:space="preserve">  </w:t>
      </w:r>
      <w:r w:rsidRPr="00AF067D">
        <w:rPr>
          <w:rFonts w:ascii="Segoe UI" w:eastAsia="Times New Roman" w:hAnsi="Segoe UI" w:cs="Segoe UI"/>
          <w:color w:val="000000"/>
          <w:sz w:val="18"/>
          <w:szCs w:val="18"/>
          <w:lang w:val="it-IT" w:eastAsia="sl-SI"/>
        </w:rPr>
        <w:t>Letti e lettini aggiunti</w:t>
      </w:r>
      <w:r w:rsidR="004619E8">
        <w:rPr>
          <w:rFonts w:ascii="Segoe UI" w:eastAsia="Times New Roman" w:hAnsi="Segoe UI" w:cs="Segoe UI"/>
          <w:color w:val="000000"/>
          <w:sz w:val="18"/>
          <w:szCs w:val="18"/>
          <w:lang w:val="it-IT" w:eastAsia="sl-SI"/>
        </w:rPr>
        <w:t>vi per bambini fino a 6,99 anni</w:t>
      </w:r>
      <w:r>
        <w:rPr>
          <w:rFonts w:ascii="Segoe UI" w:eastAsia="Times New Roman" w:hAnsi="Segoe UI" w:cs="Segoe UI"/>
          <w:color w:val="000000"/>
          <w:sz w:val="18"/>
          <w:szCs w:val="18"/>
          <w:lang w:val="it-IT" w:eastAsia="sl-SI"/>
        </w:rPr>
        <w:t>:</w:t>
      </w:r>
      <w:r w:rsidRPr="00A1388B">
        <w:rPr>
          <w:rFonts w:ascii="Segoe UI" w:eastAsia="Times New Roman" w:hAnsi="Segoe UI" w:cs="Segoe UI"/>
          <w:color w:val="000000"/>
          <w:sz w:val="18"/>
          <w:szCs w:val="18"/>
          <w:lang w:val="it-IT" w:eastAsia="sl-SI"/>
        </w:rPr>
        <w:t xml:space="preserve"> </w:t>
      </w:r>
      <w:r>
        <w:rPr>
          <w:rFonts w:ascii="Segoe UI" w:eastAsia="Times New Roman" w:hAnsi="Segoe UI" w:cs="Segoe UI"/>
          <w:color w:val="000000"/>
          <w:sz w:val="18"/>
          <w:szCs w:val="18"/>
          <w:lang w:val="it-IT" w:eastAsia="sl-SI"/>
        </w:rPr>
        <w:t xml:space="preserve">€10/ giorno </w:t>
      </w:r>
    </w:p>
    <w:p w:rsidR="00A1388B" w:rsidRDefault="00A1388B" w:rsidP="00A1388B">
      <w:pPr>
        <w:pStyle w:val="Brezrazmikov"/>
        <w:ind w:firstLine="709"/>
        <w:rPr>
          <w:rFonts w:ascii="Segoe UI" w:hAnsi="Segoe UI" w:cs="Segoe UI"/>
          <w:b/>
          <w:color w:val="453D36"/>
          <w:sz w:val="18"/>
          <w:szCs w:val="18"/>
          <w:lang w:val="it-IT"/>
        </w:rPr>
      </w:pPr>
    </w:p>
    <w:p w:rsidR="00A1388B" w:rsidRPr="002E5E5B" w:rsidRDefault="00A1388B" w:rsidP="00A1388B">
      <w:pPr>
        <w:pStyle w:val="Brezrazmikov"/>
        <w:ind w:firstLine="709"/>
        <w:rPr>
          <w:rFonts w:ascii="Segoe UI" w:hAnsi="Segoe UI" w:cs="Segoe UI"/>
          <w:b/>
          <w:color w:val="453D36"/>
          <w:sz w:val="18"/>
          <w:szCs w:val="18"/>
          <w:lang w:val="it-IT"/>
        </w:rPr>
      </w:pPr>
      <w:r>
        <w:rPr>
          <w:rFonts w:ascii="Segoe UI" w:hAnsi="Segoe UI" w:cs="Segoe UI"/>
          <w:b/>
          <w:color w:val="453D36"/>
          <w:sz w:val="18"/>
          <w:szCs w:val="18"/>
          <w:lang w:val="it-IT"/>
        </w:rPr>
        <w:t>Supplementi</w:t>
      </w:r>
      <w:r w:rsidRPr="002E5E5B">
        <w:rPr>
          <w:rFonts w:ascii="Segoe UI" w:hAnsi="Segoe UI" w:cs="Segoe UI"/>
          <w:b/>
          <w:color w:val="453D36"/>
          <w:sz w:val="18"/>
          <w:szCs w:val="18"/>
          <w:lang w:val="it-IT"/>
        </w:rPr>
        <w:t>:</w:t>
      </w:r>
    </w:p>
    <w:p w:rsidR="00A1388B" w:rsidRPr="002E5E5B" w:rsidRDefault="00286B3D" w:rsidP="00A1388B">
      <w:pPr>
        <w:spacing w:after="0" w:line="240" w:lineRule="auto"/>
        <w:ind w:left="1" w:right="696" w:firstLine="708"/>
        <w:rPr>
          <w:rFonts w:ascii="Segoe UI" w:hAnsi="Segoe UI" w:cs="Segoe UI"/>
          <w:sz w:val="18"/>
          <w:szCs w:val="18"/>
          <w:lang w:val="it-IT"/>
        </w:rPr>
      </w:pPr>
      <w:r>
        <w:rPr>
          <w:rFonts w:ascii="Segoe UI" w:eastAsia="Times New Roman" w:hAnsi="Segoe UI" w:cs="Segoe UI"/>
          <w:color w:val="000000"/>
          <w:sz w:val="18"/>
          <w:szCs w:val="18"/>
          <w:lang w:val="it-IT" w:eastAsia="sl-SI"/>
        </w:rPr>
        <w:t xml:space="preserve">·   </w:t>
      </w:r>
      <w:r w:rsidR="00A1388B">
        <w:rPr>
          <w:rFonts w:ascii="Segoe UI" w:hAnsi="Segoe UI" w:cs="Segoe UI"/>
          <w:sz w:val="18"/>
          <w:szCs w:val="18"/>
          <w:lang w:val="it-IT"/>
        </w:rPr>
        <w:t>Tassa turistica</w:t>
      </w:r>
      <w:r w:rsidR="00A1388B" w:rsidRPr="002E5E5B">
        <w:rPr>
          <w:rFonts w:ascii="Segoe UI" w:hAnsi="Segoe UI" w:cs="Segoe UI"/>
          <w:sz w:val="18"/>
          <w:szCs w:val="18"/>
          <w:lang w:val="it-IT"/>
        </w:rPr>
        <w:t>: €</w:t>
      </w:r>
      <w:r w:rsidR="00A1388B">
        <w:rPr>
          <w:rFonts w:ascii="Segoe UI" w:hAnsi="Segoe UI" w:cs="Segoe UI"/>
          <w:sz w:val="18"/>
          <w:szCs w:val="18"/>
          <w:lang w:val="it-IT"/>
        </w:rPr>
        <w:t xml:space="preserve"> </w:t>
      </w:r>
      <w:r w:rsidR="00A1388B" w:rsidRPr="002E5E5B">
        <w:rPr>
          <w:rFonts w:ascii="Segoe UI" w:hAnsi="Segoe UI" w:cs="Segoe UI"/>
          <w:sz w:val="18"/>
          <w:szCs w:val="18"/>
          <w:lang w:val="it-IT"/>
        </w:rPr>
        <w:t xml:space="preserve">1,27 </w:t>
      </w:r>
      <w:r w:rsidR="00A1388B" w:rsidRPr="00AF067D">
        <w:rPr>
          <w:rFonts w:ascii="Segoe UI" w:hAnsi="Segoe UI" w:cs="Segoe UI"/>
          <w:sz w:val="18"/>
          <w:szCs w:val="18"/>
          <w:lang w:val="it-IT"/>
        </w:rPr>
        <w:t>per persona al</w:t>
      </w:r>
      <w:r w:rsidR="00A1388B">
        <w:rPr>
          <w:rFonts w:ascii="Segoe UI" w:hAnsi="Segoe UI" w:cs="Segoe UI"/>
          <w:sz w:val="18"/>
          <w:szCs w:val="18"/>
          <w:lang w:val="it-IT"/>
        </w:rPr>
        <w:t xml:space="preserve"> giorno per adulti, bambini € 0,</w:t>
      </w:r>
      <w:r w:rsidR="00A1388B" w:rsidRPr="00AF067D">
        <w:rPr>
          <w:rFonts w:ascii="Segoe UI" w:hAnsi="Segoe UI" w:cs="Segoe UI"/>
          <w:sz w:val="18"/>
          <w:szCs w:val="18"/>
          <w:lang w:val="it-IT"/>
        </w:rPr>
        <w:t>63 per persona al giorno.</w:t>
      </w:r>
    </w:p>
    <w:p w:rsidR="00A1388B" w:rsidRDefault="00A1388B" w:rsidP="00A1388B">
      <w:pPr>
        <w:pStyle w:val="Brezrazmikov"/>
        <w:ind w:right="696" w:firstLine="708"/>
        <w:rPr>
          <w:rFonts w:ascii="Segoe UI" w:eastAsia="Times New Roman" w:hAnsi="Segoe UI" w:cs="Segoe UI"/>
          <w:color w:val="000000"/>
          <w:sz w:val="18"/>
          <w:szCs w:val="18"/>
          <w:lang w:val="it-IT" w:eastAsia="sl-SI"/>
        </w:rPr>
      </w:pPr>
      <w:r w:rsidRPr="002E5E5B">
        <w:rPr>
          <w:rFonts w:ascii="Segoe UI" w:eastAsia="Times New Roman" w:hAnsi="Segoe UI" w:cs="Segoe UI"/>
          <w:color w:val="000000"/>
          <w:sz w:val="18"/>
          <w:szCs w:val="18"/>
          <w:lang w:val="it-IT" w:eastAsia="sl-SI"/>
        </w:rPr>
        <w:t xml:space="preserve">·   </w:t>
      </w:r>
      <w:r w:rsidRPr="00AF067D">
        <w:rPr>
          <w:rFonts w:ascii="Segoe UI" w:eastAsia="Times New Roman" w:hAnsi="Segoe UI" w:cs="Segoe UI"/>
          <w:color w:val="000000"/>
          <w:sz w:val="18"/>
          <w:szCs w:val="18"/>
          <w:lang w:val="it-IT" w:eastAsia="sl-SI"/>
        </w:rPr>
        <w:t>Supplemento per pensione</w:t>
      </w:r>
      <w:r>
        <w:rPr>
          <w:rFonts w:ascii="Segoe UI" w:eastAsia="Times New Roman" w:hAnsi="Segoe UI" w:cs="Segoe UI"/>
          <w:color w:val="000000"/>
          <w:sz w:val="18"/>
          <w:szCs w:val="18"/>
          <w:lang w:val="it-IT" w:eastAsia="sl-SI"/>
        </w:rPr>
        <w:t xml:space="preserve"> completa: € 20 / persona al giorno.</w:t>
      </w:r>
    </w:p>
    <w:p w:rsidR="00A1388B" w:rsidRPr="002E5E5B" w:rsidRDefault="00A1388B" w:rsidP="00A1388B">
      <w:pPr>
        <w:pStyle w:val="Brezrazmikov"/>
        <w:ind w:right="696" w:firstLine="708"/>
        <w:rPr>
          <w:rFonts w:ascii="Segoe UI" w:hAnsi="Segoe UI" w:cs="Segoe UI"/>
          <w:sz w:val="18"/>
          <w:szCs w:val="18"/>
          <w:lang w:val="it-IT"/>
        </w:rPr>
      </w:pPr>
      <w:r w:rsidRPr="002E5E5B">
        <w:rPr>
          <w:rFonts w:ascii="Segoe UI" w:eastAsia="Times New Roman" w:hAnsi="Segoe UI" w:cs="Segoe UI"/>
          <w:color w:val="000000"/>
          <w:sz w:val="18"/>
          <w:szCs w:val="18"/>
          <w:lang w:val="it-IT" w:eastAsia="sl-SI"/>
        </w:rPr>
        <w:t xml:space="preserve">·    </w:t>
      </w:r>
      <w:r w:rsidRPr="00AF067D">
        <w:rPr>
          <w:rFonts w:ascii="Segoe UI" w:eastAsia="Times New Roman" w:hAnsi="Segoe UI" w:cs="Segoe UI"/>
          <w:color w:val="000000"/>
          <w:sz w:val="18"/>
          <w:szCs w:val="18"/>
          <w:lang w:val="it-IT" w:eastAsia="sl-SI"/>
        </w:rPr>
        <w:t>Supplemento per le camere con vista sul parco / persona al giorno:</w:t>
      </w:r>
    </w:p>
    <w:p w:rsidR="00A1388B" w:rsidRPr="002E5E5B" w:rsidRDefault="00A1388B" w:rsidP="00A1388B">
      <w:pPr>
        <w:pStyle w:val="Brezrazmikov"/>
        <w:numPr>
          <w:ilvl w:val="1"/>
          <w:numId w:val="1"/>
        </w:numPr>
        <w:ind w:left="993" w:right="696" w:firstLine="709"/>
        <w:rPr>
          <w:rFonts w:ascii="Segoe UI" w:hAnsi="Segoe UI" w:cs="Segoe UI"/>
          <w:sz w:val="18"/>
          <w:szCs w:val="18"/>
          <w:lang w:val="it-IT"/>
        </w:rPr>
      </w:pPr>
      <w:r>
        <w:rPr>
          <w:rFonts w:ascii="Segoe UI" w:hAnsi="Segoe UI" w:cs="Segoe UI"/>
          <w:sz w:val="18"/>
          <w:szCs w:val="18"/>
          <w:lang w:val="it-IT"/>
        </w:rPr>
        <w:t xml:space="preserve">Camera </w:t>
      </w:r>
      <w:r w:rsidRPr="002E5E5B">
        <w:rPr>
          <w:rFonts w:ascii="Segoe UI" w:hAnsi="Segoe UI" w:cs="Segoe UI"/>
          <w:sz w:val="18"/>
          <w:szCs w:val="18"/>
          <w:lang w:val="it-IT"/>
        </w:rPr>
        <w:t>P</w:t>
      </w:r>
      <w:r>
        <w:rPr>
          <w:rFonts w:ascii="Segoe UI" w:hAnsi="Segoe UI" w:cs="Segoe UI"/>
          <w:sz w:val="18"/>
          <w:szCs w:val="18"/>
          <w:lang w:val="it-IT"/>
        </w:rPr>
        <w:t>remium</w:t>
      </w:r>
      <w:r w:rsidRPr="002E5E5B">
        <w:rPr>
          <w:rFonts w:ascii="Segoe UI" w:hAnsi="Segoe UI" w:cs="Segoe UI"/>
          <w:sz w:val="18"/>
          <w:szCs w:val="18"/>
          <w:lang w:val="it-IT"/>
        </w:rPr>
        <w:t xml:space="preserve">: </w:t>
      </w:r>
      <w:r w:rsidRPr="002E5E5B">
        <w:rPr>
          <w:rFonts w:ascii="Segoe UI" w:hAnsi="Segoe UI" w:cs="Segoe UI"/>
          <w:sz w:val="18"/>
          <w:szCs w:val="18"/>
          <w:lang w:val="it-IT"/>
        </w:rPr>
        <w:tab/>
      </w:r>
      <w:r w:rsidRPr="002E5E5B">
        <w:rPr>
          <w:rFonts w:ascii="Segoe UI" w:hAnsi="Segoe UI" w:cs="Segoe UI"/>
          <w:sz w:val="18"/>
          <w:szCs w:val="18"/>
          <w:lang w:val="it-IT"/>
        </w:rPr>
        <w:tab/>
        <w:t>€ 10</w:t>
      </w:r>
    </w:p>
    <w:p w:rsidR="00A1388B" w:rsidRPr="002E5E5B" w:rsidRDefault="00A1388B" w:rsidP="00A1388B">
      <w:pPr>
        <w:pStyle w:val="Brezrazmikov"/>
        <w:numPr>
          <w:ilvl w:val="0"/>
          <w:numId w:val="8"/>
        </w:numPr>
        <w:ind w:left="993" w:right="696" w:firstLine="709"/>
        <w:rPr>
          <w:rFonts w:ascii="Segoe UI" w:hAnsi="Segoe UI" w:cs="Segoe UI"/>
          <w:sz w:val="18"/>
          <w:szCs w:val="18"/>
          <w:lang w:val="it-IT"/>
        </w:rPr>
      </w:pPr>
      <w:r>
        <w:rPr>
          <w:rFonts w:ascii="Segoe UI" w:hAnsi="Segoe UI" w:cs="Segoe UI"/>
          <w:sz w:val="18"/>
          <w:szCs w:val="18"/>
          <w:lang w:val="it-IT"/>
        </w:rPr>
        <w:t>Camera Standard</w:t>
      </w:r>
      <w:r w:rsidRPr="002E5E5B">
        <w:rPr>
          <w:rFonts w:ascii="Segoe UI" w:hAnsi="Segoe UI" w:cs="Segoe UI"/>
          <w:sz w:val="18"/>
          <w:szCs w:val="18"/>
          <w:lang w:val="it-IT"/>
        </w:rPr>
        <w:t xml:space="preserve">: </w:t>
      </w:r>
      <w:r w:rsidRPr="002E5E5B">
        <w:rPr>
          <w:rFonts w:ascii="Segoe UI" w:hAnsi="Segoe UI" w:cs="Segoe UI"/>
          <w:sz w:val="18"/>
          <w:szCs w:val="18"/>
          <w:lang w:val="it-IT"/>
        </w:rPr>
        <w:tab/>
      </w:r>
      <w:r>
        <w:rPr>
          <w:rFonts w:ascii="Segoe UI" w:hAnsi="Segoe UI" w:cs="Segoe UI"/>
          <w:sz w:val="18"/>
          <w:szCs w:val="18"/>
          <w:lang w:val="it-IT"/>
        </w:rPr>
        <w:tab/>
        <w:t xml:space="preserve">€ </w:t>
      </w:r>
      <w:r w:rsidRPr="002E5E5B">
        <w:rPr>
          <w:rFonts w:ascii="Segoe UI" w:hAnsi="Segoe UI" w:cs="Segoe UI"/>
          <w:sz w:val="18"/>
          <w:szCs w:val="18"/>
          <w:lang w:val="it-IT"/>
        </w:rPr>
        <w:t>5</w:t>
      </w:r>
      <w:r>
        <w:rPr>
          <w:rFonts w:ascii="Segoe UI" w:hAnsi="Segoe UI" w:cs="Segoe UI"/>
          <w:sz w:val="18"/>
          <w:szCs w:val="18"/>
          <w:lang w:val="it-IT"/>
        </w:rPr>
        <w:t xml:space="preserve"> </w:t>
      </w:r>
    </w:p>
    <w:p w:rsidR="00A1388B" w:rsidRPr="002E5E5B" w:rsidRDefault="00A1388B" w:rsidP="00A1388B">
      <w:pPr>
        <w:spacing w:after="0" w:line="240" w:lineRule="auto"/>
        <w:ind w:left="1134" w:right="696" w:hanging="425"/>
        <w:rPr>
          <w:rFonts w:ascii="Segoe UI" w:hAnsi="Segoe UI" w:cs="Segoe UI"/>
          <w:sz w:val="18"/>
          <w:szCs w:val="18"/>
          <w:lang w:val="it-IT"/>
        </w:rPr>
      </w:pPr>
      <w:r w:rsidRPr="002E5E5B">
        <w:rPr>
          <w:rFonts w:ascii="Segoe UI" w:hAnsi="Segoe UI" w:cs="Segoe UI"/>
          <w:sz w:val="18"/>
          <w:szCs w:val="18"/>
          <w:lang w:val="it-IT"/>
        </w:rPr>
        <w:t xml:space="preserve">  </w:t>
      </w:r>
      <w:r w:rsidRPr="002E5E5B">
        <w:rPr>
          <w:rFonts w:ascii="Segoe UI" w:eastAsia="Times New Roman" w:hAnsi="Segoe UI" w:cs="Segoe UI"/>
          <w:color w:val="000000"/>
          <w:sz w:val="18"/>
          <w:szCs w:val="18"/>
          <w:lang w:val="it-IT" w:eastAsia="sl-SI"/>
        </w:rPr>
        <w:t xml:space="preserve">·    </w:t>
      </w:r>
      <w:r>
        <w:rPr>
          <w:rFonts w:ascii="Segoe UI" w:hAnsi="Segoe UI" w:cs="Segoe UI"/>
          <w:sz w:val="18"/>
          <w:szCs w:val="18"/>
          <w:lang w:val="it-IT"/>
        </w:rPr>
        <w:t>Letto aggiuntivo</w:t>
      </w:r>
      <w:r w:rsidRPr="002E5E5B">
        <w:rPr>
          <w:rFonts w:ascii="Segoe UI" w:hAnsi="Segoe UI" w:cs="Segoe UI"/>
          <w:sz w:val="18"/>
          <w:szCs w:val="18"/>
          <w:lang w:val="it-IT"/>
        </w:rPr>
        <w:t xml:space="preserve"> / </w:t>
      </w:r>
      <w:r>
        <w:rPr>
          <w:rFonts w:ascii="Segoe UI" w:hAnsi="Segoe UI" w:cs="Segoe UI"/>
          <w:sz w:val="18"/>
          <w:szCs w:val="18"/>
          <w:lang w:val="it-IT"/>
        </w:rPr>
        <w:t xml:space="preserve">per persona al </w:t>
      </w:r>
      <w:proofErr w:type="gramStart"/>
      <w:r>
        <w:rPr>
          <w:rFonts w:ascii="Segoe UI" w:hAnsi="Segoe UI" w:cs="Segoe UI"/>
          <w:sz w:val="18"/>
          <w:szCs w:val="18"/>
          <w:lang w:val="it-IT"/>
        </w:rPr>
        <w:t>giorno:</w:t>
      </w:r>
      <w:r>
        <w:rPr>
          <w:rFonts w:ascii="Segoe UI" w:hAnsi="Segoe UI" w:cs="Segoe UI"/>
          <w:sz w:val="18"/>
          <w:szCs w:val="18"/>
          <w:lang w:val="it-IT"/>
        </w:rPr>
        <w:tab/>
      </w:r>
      <w:proofErr w:type="gramEnd"/>
      <w:r>
        <w:rPr>
          <w:rFonts w:ascii="Segoe UI" w:hAnsi="Segoe UI" w:cs="Segoe UI"/>
          <w:sz w:val="18"/>
          <w:szCs w:val="18"/>
          <w:lang w:val="it-IT"/>
        </w:rPr>
        <w:t>adulti</w:t>
      </w:r>
      <w:r w:rsidRPr="002E5E5B">
        <w:rPr>
          <w:rFonts w:ascii="Segoe UI" w:hAnsi="Segoe UI" w:cs="Segoe UI"/>
          <w:sz w:val="18"/>
          <w:szCs w:val="18"/>
          <w:lang w:val="it-IT"/>
        </w:rPr>
        <w:tab/>
      </w:r>
      <w:r w:rsidRPr="002E5E5B">
        <w:rPr>
          <w:rFonts w:ascii="Segoe UI" w:hAnsi="Segoe UI" w:cs="Segoe UI"/>
          <w:sz w:val="18"/>
          <w:szCs w:val="18"/>
          <w:lang w:val="it-IT"/>
        </w:rPr>
        <w:tab/>
      </w:r>
      <w:r>
        <w:rPr>
          <w:rFonts w:ascii="Segoe UI" w:hAnsi="Segoe UI" w:cs="Segoe UI"/>
          <w:sz w:val="18"/>
          <w:szCs w:val="18"/>
          <w:lang w:val="it-IT"/>
        </w:rPr>
        <w:t>bambini 7 – 11,99 anni</w:t>
      </w:r>
      <w:r w:rsidRPr="002E5E5B">
        <w:rPr>
          <w:rFonts w:ascii="Segoe UI" w:hAnsi="Segoe UI" w:cs="Segoe UI"/>
          <w:sz w:val="18"/>
          <w:szCs w:val="18"/>
          <w:lang w:val="it-IT"/>
        </w:rPr>
        <w:tab/>
      </w:r>
      <w:r w:rsidRPr="002E5E5B">
        <w:rPr>
          <w:rFonts w:ascii="Segoe UI" w:hAnsi="Segoe UI" w:cs="Segoe UI"/>
          <w:sz w:val="18"/>
          <w:szCs w:val="18"/>
          <w:lang w:val="it-IT"/>
        </w:rPr>
        <w:tab/>
      </w:r>
    </w:p>
    <w:p w:rsidR="00A1388B" w:rsidRPr="002E5E5B" w:rsidRDefault="00A1388B" w:rsidP="00A1388B">
      <w:pPr>
        <w:pStyle w:val="Brezrazmikov"/>
        <w:numPr>
          <w:ilvl w:val="1"/>
          <w:numId w:val="1"/>
        </w:numPr>
        <w:ind w:left="993" w:right="696" w:firstLine="709"/>
        <w:rPr>
          <w:rFonts w:ascii="Segoe UI" w:hAnsi="Segoe UI" w:cs="Segoe UI"/>
          <w:sz w:val="18"/>
          <w:szCs w:val="18"/>
          <w:lang w:val="it-IT"/>
        </w:rPr>
      </w:pPr>
      <w:r>
        <w:rPr>
          <w:rFonts w:ascii="Segoe UI" w:hAnsi="Segoe UI" w:cs="Segoe UI"/>
          <w:sz w:val="18"/>
          <w:szCs w:val="18"/>
          <w:lang w:val="it-IT"/>
        </w:rPr>
        <w:t>Camera Premium</w:t>
      </w:r>
      <w:r w:rsidRPr="002E5E5B">
        <w:rPr>
          <w:rFonts w:ascii="Segoe UI" w:hAnsi="Segoe UI" w:cs="Segoe UI"/>
          <w:sz w:val="18"/>
          <w:szCs w:val="18"/>
          <w:lang w:val="it-IT"/>
        </w:rPr>
        <w:t xml:space="preserve">: </w:t>
      </w:r>
      <w:r w:rsidRPr="002E5E5B">
        <w:rPr>
          <w:rFonts w:ascii="Segoe UI" w:hAnsi="Segoe UI" w:cs="Segoe UI"/>
          <w:sz w:val="18"/>
          <w:szCs w:val="18"/>
          <w:lang w:val="it-IT"/>
        </w:rPr>
        <w:tab/>
      </w:r>
      <w:r w:rsidRPr="002E5E5B">
        <w:rPr>
          <w:rFonts w:ascii="Segoe UI" w:hAnsi="Segoe UI" w:cs="Segoe UI"/>
          <w:sz w:val="18"/>
          <w:szCs w:val="18"/>
          <w:lang w:val="it-IT"/>
        </w:rPr>
        <w:tab/>
        <w:t>€ 45</w:t>
      </w:r>
      <w:r w:rsidRPr="002E5E5B">
        <w:rPr>
          <w:rFonts w:ascii="Segoe UI" w:hAnsi="Segoe UI" w:cs="Segoe UI"/>
          <w:sz w:val="18"/>
          <w:szCs w:val="18"/>
          <w:lang w:val="it-IT"/>
        </w:rPr>
        <w:tab/>
      </w:r>
      <w:r w:rsidRPr="002E5E5B">
        <w:rPr>
          <w:rFonts w:ascii="Segoe UI" w:hAnsi="Segoe UI" w:cs="Segoe UI"/>
          <w:sz w:val="18"/>
          <w:szCs w:val="18"/>
          <w:lang w:val="it-IT"/>
        </w:rPr>
        <w:tab/>
        <w:t>€ 35</w:t>
      </w:r>
    </w:p>
    <w:p w:rsidR="00A1388B" w:rsidRPr="002E5E5B" w:rsidRDefault="00A1388B" w:rsidP="00A1388B">
      <w:pPr>
        <w:pStyle w:val="Brezrazmikov"/>
        <w:numPr>
          <w:ilvl w:val="0"/>
          <w:numId w:val="8"/>
        </w:numPr>
        <w:ind w:left="993" w:right="696" w:firstLine="709"/>
        <w:rPr>
          <w:rFonts w:ascii="Segoe UI" w:hAnsi="Segoe UI" w:cs="Segoe UI"/>
          <w:sz w:val="18"/>
          <w:szCs w:val="18"/>
          <w:lang w:val="it-IT"/>
        </w:rPr>
      </w:pPr>
      <w:r>
        <w:rPr>
          <w:rFonts w:ascii="Segoe UI" w:hAnsi="Segoe UI" w:cs="Segoe UI"/>
          <w:sz w:val="18"/>
          <w:szCs w:val="18"/>
          <w:lang w:val="it-IT"/>
        </w:rPr>
        <w:t>Camera Standard</w:t>
      </w:r>
      <w:r w:rsidRPr="002E5E5B">
        <w:rPr>
          <w:rFonts w:ascii="Segoe UI" w:hAnsi="Segoe UI" w:cs="Segoe UI"/>
          <w:sz w:val="18"/>
          <w:szCs w:val="18"/>
          <w:lang w:val="it-IT"/>
        </w:rPr>
        <w:t xml:space="preserve">: </w:t>
      </w:r>
      <w:r w:rsidRPr="002E5E5B">
        <w:rPr>
          <w:rFonts w:ascii="Segoe UI" w:hAnsi="Segoe UI" w:cs="Segoe UI"/>
          <w:sz w:val="18"/>
          <w:szCs w:val="18"/>
          <w:lang w:val="it-IT"/>
        </w:rPr>
        <w:tab/>
      </w:r>
      <w:r>
        <w:rPr>
          <w:rFonts w:ascii="Segoe UI" w:hAnsi="Segoe UI" w:cs="Segoe UI"/>
          <w:sz w:val="18"/>
          <w:szCs w:val="18"/>
          <w:lang w:val="it-IT"/>
        </w:rPr>
        <w:tab/>
      </w:r>
      <w:r w:rsidRPr="002E5E5B">
        <w:rPr>
          <w:rFonts w:ascii="Segoe UI" w:hAnsi="Segoe UI" w:cs="Segoe UI"/>
          <w:sz w:val="18"/>
          <w:szCs w:val="18"/>
          <w:lang w:val="it-IT"/>
        </w:rPr>
        <w:t>€ 35</w:t>
      </w:r>
      <w:r w:rsidRPr="002E5E5B">
        <w:rPr>
          <w:rFonts w:ascii="Segoe UI" w:hAnsi="Segoe UI" w:cs="Segoe UI"/>
          <w:sz w:val="18"/>
          <w:szCs w:val="18"/>
          <w:lang w:val="it-IT"/>
        </w:rPr>
        <w:tab/>
      </w:r>
      <w:r w:rsidRPr="002E5E5B">
        <w:rPr>
          <w:rFonts w:ascii="Segoe UI" w:hAnsi="Segoe UI" w:cs="Segoe UI"/>
          <w:sz w:val="18"/>
          <w:szCs w:val="18"/>
          <w:lang w:val="it-IT"/>
        </w:rPr>
        <w:tab/>
        <w:t>€ 25</w:t>
      </w:r>
    </w:p>
    <w:p w:rsidR="00A1388B" w:rsidRPr="002E5E5B" w:rsidRDefault="00A1388B" w:rsidP="00A1388B">
      <w:pPr>
        <w:pStyle w:val="Brezrazmikov"/>
        <w:ind w:right="696" w:firstLine="708"/>
        <w:rPr>
          <w:rFonts w:ascii="Segoe UI" w:hAnsi="Segoe UI" w:cs="Segoe UI"/>
          <w:sz w:val="18"/>
          <w:szCs w:val="18"/>
          <w:lang w:val="it-IT"/>
        </w:rPr>
      </w:pPr>
      <w:r w:rsidRPr="002E5E5B">
        <w:rPr>
          <w:rFonts w:ascii="Segoe UI" w:eastAsia="Times New Roman" w:hAnsi="Segoe UI" w:cs="Segoe UI"/>
          <w:color w:val="000000"/>
          <w:sz w:val="18"/>
          <w:szCs w:val="18"/>
          <w:lang w:val="it-IT" w:eastAsia="sl-SI"/>
        </w:rPr>
        <w:t xml:space="preserve">·    </w:t>
      </w:r>
      <w:r>
        <w:rPr>
          <w:rFonts w:ascii="Segoe UI" w:eastAsia="Times New Roman" w:hAnsi="Segoe UI" w:cs="Segoe UI"/>
          <w:color w:val="000000"/>
          <w:sz w:val="18"/>
          <w:szCs w:val="18"/>
          <w:lang w:val="it-IT" w:eastAsia="sl-SI"/>
        </w:rPr>
        <w:t xml:space="preserve">Supplemento </w:t>
      </w:r>
      <w:r>
        <w:rPr>
          <w:rFonts w:ascii="Segoe UI" w:eastAsia="Times New Roman" w:hAnsi="Segoe UI" w:cs="Segoe UI"/>
          <w:color w:val="000000"/>
          <w:sz w:val="18"/>
          <w:szCs w:val="18"/>
          <w:lang w:val="it-IT" w:eastAsia="sl-SI"/>
        </w:rPr>
        <w:tab/>
      </w:r>
      <w:r>
        <w:rPr>
          <w:rFonts w:ascii="Segoe UI" w:eastAsia="Times New Roman" w:hAnsi="Segoe UI" w:cs="Segoe UI"/>
          <w:color w:val="000000"/>
          <w:sz w:val="18"/>
          <w:szCs w:val="18"/>
          <w:lang w:val="it-IT" w:eastAsia="sl-SI"/>
        </w:rPr>
        <w:tab/>
      </w:r>
      <w:r>
        <w:rPr>
          <w:rFonts w:ascii="Segoe UI" w:eastAsia="Times New Roman" w:hAnsi="Segoe UI" w:cs="Segoe UI"/>
          <w:color w:val="000000"/>
          <w:sz w:val="18"/>
          <w:szCs w:val="18"/>
          <w:lang w:val="it-IT" w:eastAsia="sl-SI"/>
        </w:rPr>
        <w:tab/>
        <w:t>camera singola /giorno</w:t>
      </w:r>
      <w:r w:rsidRPr="002E5E5B">
        <w:rPr>
          <w:rFonts w:ascii="Segoe UI" w:hAnsi="Segoe UI" w:cs="Segoe UI"/>
          <w:sz w:val="18"/>
          <w:szCs w:val="18"/>
          <w:lang w:val="it-IT"/>
        </w:rPr>
        <w:t xml:space="preserve">        us</w:t>
      </w:r>
      <w:r>
        <w:rPr>
          <w:rFonts w:ascii="Segoe UI" w:hAnsi="Segoe UI" w:cs="Segoe UI"/>
          <w:sz w:val="18"/>
          <w:szCs w:val="18"/>
          <w:lang w:val="it-IT"/>
        </w:rPr>
        <w:t>o singolo</w:t>
      </w:r>
      <w:r w:rsidRPr="002E5E5B">
        <w:rPr>
          <w:rFonts w:ascii="Segoe UI" w:hAnsi="Segoe UI" w:cs="Segoe UI"/>
          <w:sz w:val="18"/>
          <w:szCs w:val="18"/>
          <w:lang w:val="it-IT"/>
        </w:rPr>
        <w:t>/</w:t>
      </w:r>
      <w:r>
        <w:rPr>
          <w:rFonts w:ascii="Segoe UI" w:hAnsi="Segoe UI" w:cs="Segoe UI"/>
          <w:sz w:val="18"/>
          <w:szCs w:val="18"/>
          <w:lang w:val="it-IT"/>
        </w:rPr>
        <w:t>giorno</w:t>
      </w:r>
      <w:r w:rsidRPr="002E5E5B">
        <w:rPr>
          <w:rFonts w:ascii="Segoe UI" w:hAnsi="Segoe UI" w:cs="Segoe UI"/>
          <w:sz w:val="18"/>
          <w:szCs w:val="18"/>
          <w:lang w:val="it-IT"/>
        </w:rPr>
        <w:t>:</w:t>
      </w:r>
    </w:p>
    <w:p w:rsidR="00A1388B" w:rsidRPr="002E5E5B" w:rsidRDefault="00A1388B" w:rsidP="00A1388B">
      <w:pPr>
        <w:pStyle w:val="Brezrazmikov"/>
        <w:numPr>
          <w:ilvl w:val="1"/>
          <w:numId w:val="1"/>
        </w:numPr>
        <w:ind w:left="993" w:right="696" w:firstLine="709"/>
        <w:rPr>
          <w:rFonts w:ascii="Segoe UI" w:hAnsi="Segoe UI" w:cs="Segoe UI"/>
          <w:sz w:val="18"/>
          <w:szCs w:val="18"/>
          <w:lang w:val="it-IT"/>
        </w:rPr>
      </w:pPr>
      <w:r>
        <w:rPr>
          <w:rFonts w:ascii="Segoe UI" w:hAnsi="Segoe UI" w:cs="Segoe UI"/>
          <w:sz w:val="18"/>
          <w:szCs w:val="18"/>
          <w:lang w:val="it-IT"/>
        </w:rPr>
        <w:t>Camera Premium</w:t>
      </w:r>
      <w:r w:rsidRPr="002E5E5B">
        <w:rPr>
          <w:rFonts w:ascii="Segoe UI" w:hAnsi="Segoe UI" w:cs="Segoe UI"/>
          <w:sz w:val="18"/>
          <w:szCs w:val="18"/>
          <w:lang w:val="it-IT"/>
        </w:rPr>
        <w:t xml:space="preserve">: </w:t>
      </w:r>
      <w:r w:rsidRPr="002E5E5B">
        <w:rPr>
          <w:rFonts w:ascii="Segoe UI" w:hAnsi="Segoe UI" w:cs="Segoe UI"/>
          <w:sz w:val="18"/>
          <w:szCs w:val="18"/>
          <w:lang w:val="it-IT"/>
        </w:rPr>
        <w:tab/>
      </w:r>
      <w:r w:rsidRPr="002E5E5B">
        <w:rPr>
          <w:rFonts w:ascii="Segoe UI" w:hAnsi="Segoe UI" w:cs="Segoe UI"/>
          <w:sz w:val="18"/>
          <w:szCs w:val="18"/>
          <w:lang w:val="it-IT"/>
        </w:rPr>
        <w:tab/>
        <w:t>€ 20</w:t>
      </w:r>
      <w:r w:rsidRPr="002E5E5B">
        <w:rPr>
          <w:rFonts w:ascii="Segoe UI" w:hAnsi="Segoe UI" w:cs="Segoe UI"/>
          <w:sz w:val="18"/>
          <w:szCs w:val="18"/>
          <w:lang w:val="it-IT"/>
        </w:rPr>
        <w:tab/>
      </w:r>
      <w:r w:rsidRPr="002E5E5B">
        <w:rPr>
          <w:rFonts w:ascii="Segoe UI" w:hAnsi="Segoe UI" w:cs="Segoe UI"/>
          <w:sz w:val="18"/>
          <w:szCs w:val="18"/>
          <w:lang w:val="it-IT"/>
        </w:rPr>
        <w:tab/>
        <w:t>€ 30</w:t>
      </w:r>
    </w:p>
    <w:p w:rsidR="00A1388B" w:rsidRPr="002E5E5B" w:rsidRDefault="00A1388B" w:rsidP="00A1388B">
      <w:pPr>
        <w:pStyle w:val="Brezrazmikov"/>
        <w:numPr>
          <w:ilvl w:val="1"/>
          <w:numId w:val="1"/>
        </w:numPr>
        <w:ind w:left="993" w:right="696" w:firstLine="709"/>
        <w:rPr>
          <w:rFonts w:ascii="Segoe UI" w:hAnsi="Segoe UI" w:cs="Segoe UI"/>
          <w:sz w:val="18"/>
          <w:szCs w:val="18"/>
          <w:lang w:val="it-IT"/>
        </w:rPr>
      </w:pPr>
      <w:r>
        <w:rPr>
          <w:rFonts w:ascii="Segoe UI" w:hAnsi="Segoe UI" w:cs="Segoe UI"/>
          <w:sz w:val="18"/>
          <w:szCs w:val="18"/>
          <w:lang w:val="it-IT"/>
        </w:rPr>
        <w:t>Camera Standard</w:t>
      </w:r>
      <w:r w:rsidRPr="002E5E5B">
        <w:rPr>
          <w:rFonts w:ascii="Segoe UI" w:hAnsi="Segoe UI" w:cs="Segoe UI"/>
          <w:sz w:val="18"/>
          <w:szCs w:val="18"/>
          <w:lang w:val="it-IT"/>
        </w:rPr>
        <w:t xml:space="preserve">: </w:t>
      </w:r>
      <w:r w:rsidRPr="002E5E5B">
        <w:rPr>
          <w:rFonts w:ascii="Segoe UI" w:hAnsi="Segoe UI" w:cs="Segoe UI"/>
          <w:sz w:val="18"/>
          <w:szCs w:val="18"/>
          <w:lang w:val="it-IT"/>
        </w:rPr>
        <w:tab/>
      </w:r>
      <w:r w:rsidRPr="002E5E5B">
        <w:rPr>
          <w:rFonts w:ascii="Segoe UI" w:hAnsi="Segoe UI" w:cs="Segoe UI"/>
          <w:sz w:val="18"/>
          <w:szCs w:val="18"/>
          <w:lang w:val="it-IT"/>
        </w:rPr>
        <w:tab/>
        <w:t xml:space="preserve">€ 15 </w:t>
      </w:r>
      <w:r w:rsidRPr="002E5E5B">
        <w:rPr>
          <w:rFonts w:ascii="Segoe UI" w:hAnsi="Segoe UI" w:cs="Segoe UI"/>
          <w:sz w:val="18"/>
          <w:szCs w:val="18"/>
          <w:lang w:val="it-IT"/>
        </w:rPr>
        <w:tab/>
      </w:r>
      <w:r w:rsidRPr="002E5E5B">
        <w:rPr>
          <w:rFonts w:ascii="Segoe UI" w:hAnsi="Segoe UI" w:cs="Segoe UI"/>
          <w:sz w:val="18"/>
          <w:szCs w:val="18"/>
          <w:lang w:val="it-IT"/>
        </w:rPr>
        <w:tab/>
        <w:t>€ 20</w:t>
      </w:r>
    </w:p>
    <w:p w:rsidR="00A1388B" w:rsidRPr="002E5E5B" w:rsidRDefault="00A1388B" w:rsidP="00A1388B">
      <w:pPr>
        <w:pStyle w:val="Brezrazmikov"/>
        <w:spacing w:line="216" w:lineRule="auto"/>
        <w:ind w:right="696" w:firstLine="709"/>
        <w:rPr>
          <w:rFonts w:ascii="Segoe UI" w:hAnsi="Segoe UI" w:cs="Segoe UI"/>
          <w:b/>
          <w:bCs/>
          <w:color w:val="000000" w:themeColor="text1"/>
          <w:sz w:val="18"/>
          <w:szCs w:val="18"/>
          <w:lang w:val="it-IT"/>
        </w:rPr>
      </w:pPr>
    </w:p>
    <w:p w:rsidR="00A1388B" w:rsidRDefault="00A1388B" w:rsidP="00A1388B">
      <w:pPr>
        <w:spacing w:after="0" w:line="240" w:lineRule="auto"/>
        <w:ind w:left="1134" w:hanging="425"/>
        <w:rPr>
          <w:rFonts w:ascii="Segoe UI" w:hAnsi="Segoe UI" w:cs="Segoe UI"/>
          <w:b/>
          <w:bCs/>
          <w:color w:val="453D36"/>
          <w:sz w:val="18"/>
          <w:szCs w:val="18"/>
          <w:lang w:val="it-IT"/>
        </w:rPr>
      </w:pPr>
      <w:r>
        <w:rPr>
          <w:rFonts w:ascii="Segoe UI" w:hAnsi="Segoe UI" w:cs="Segoe UI"/>
          <w:b/>
          <w:bCs/>
          <w:color w:val="453D36"/>
          <w:sz w:val="18"/>
          <w:szCs w:val="18"/>
          <w:lang w:val="it-IT"/>
        </w:rPr>
        <w:t>Condizioni di prenotazione:</w:t>
      </w:r>
    </w:p>
    <w:p w:rsidR="00A1388B" w:rsidRDefault="00A1388B" w:rsidP="00A1388B">
      <w:pPr>
        <w:spacing w:after="0" w:line="240" w:lineRule="auto"/>
        <w:ind w:left="1134" w:hanging="425"/>
        <w:rPr>
          <w:rFonts w:ascii="Segoe UI" w:hAnsi="Segoe UI" w:cs="Segoe UI"/>
          <w:bCs/>
          <w:color w:val="453D36"/>
          <w:sz w:val="18"/>
          <w:szCs w:val="18"/>
          <w:lang w:val="it-IT"/>
        </w:rPr>
      </w:pPr>
      <w:r>
        <w:rPr>
          <w:rFonts w:ascii="Segoe UI" w:hAnsi="Segoe UI" w:cs="Segoe UI"/>
          <w:bCs/>
          <w:color w:val="453D36"/>
          <w:sz w:val="18"/>
          <w:szCs w:val="18"/>
          <w:lang w:val="it-IT"/>
        </w:rPr>
        <w:t>Il numero di camere è limitato</w:t>
      </w:r>
      <w:r w:rsidRPr="005358C3">
        <w:rPr>
          <w:rFonts w:ascii="Segoe UI" w:hAnsi="Segoe UI" w:cs="Segoe UI"/>
          <w:bCs/>
          <w:color w:val="453D36"/>
          <w:sz w:val="18"/>
          <w:szCs w:val="18"/>
          <w:lang w:val="it-IT"/>
        </w:rPr>
        <w:t xml:space="preserve">. Ci riserviamo il diritto di modificare i prezzi. Prenotazione </w:t>
      </w:r>
      <w:r>
        <w:rPr>
          <w:rFonts w:ascii="Segoe UI" w:hAnsi="Segoe UI" w:cs="Segoe UI"/>
          <w:bCs/>
          <w:color w:val="453D36"/>
          <w:sz w:val="18"/>
          <w:szCs w:val="18"/>
          <w:lang w:val="it-IT"/>
        </w:rPr>
        <w:t>si può gratuitamente cancellare fino</w:t>
      </w:r>
    </w:p>
    <w:p w:rsidR="00A1388B" w:rsidRPr="00C52F98" w:rsidRDefault="00A1388B" w:rsidP="00A1388B">
      <w:pPr>
        <w:spacing w:after="0" w:line="240" w:lineRule="auto"/>
        <w:ind w:left="1134" w:hanging="425"/>
        <w:rPr>
          <w:rFonts w:ascii="Segoe UI" w:hAnsi="Segoe UI" w:cs="Segoe UI"/>
          <w:bCs/>
          <w:color w:val="453D36"/>
          <w:sz w:val="18"/>
          <w:szCs w:val="18"/>
          <w:lang w:val="it-IT"/>
        </w:rPr>
      </w:pPr>
      <w:proofErr w:type="gramStart"/>
      <w:r>
        <w:rPr>
          <w:rFonts w:ascii="Segoe UI" w:hAnsi="Segoe UI" w:cs="Segoe UI"/>
          <w:bCs/>
          <w:color w:val="453D36"/>
          <w:sz w:val="18"/>
          <w:szCs w:val="18"/>
          <w:lang w:val="it-IT"/>
        </w:rPr>
        <w:t>a</w:t>
      </w:r>
      <w:proofErr w:type="gramEnd"/>
      <w:r>
        <w:rPr>
          <w:rFonts w:ascii="Segoe UI" w:hAnsi="Segoe UI" w:cs="Segoe UI"/>
          <w:bCs/>
          <w:color w:val="453D36"/>
          <w:sz w:val="18"/>
          <w:szCs w:val="18"/>
          <w:lang w:val="it-IT"/>
        </w:rPr>
        <w:t xml:space="preserve"> 7 giorni </w:t>
      </w:r>
      <w:r w:rsidRPr="005358C3">
        <w:rPr>
          <w:rFonts w:ascii="Segoe UI" w:hAnsi="Segoe UI" w:cs="Segoe UI"/>
          <w:bCs/>
          <w:color w:val="453D36"/>
          <w:sz w:val="18"/>
          <w:szCs w:val="18"/>
          <w:lang w:val="it-IT"/>
        </w:rPr>
        <w:t>prima dell'arrivo in hotel.</w:t>
      </w:r>
    </w:p>
    <w:p w:rsidR="00150375" w:rsidRPr="00A1388B" w:rsidRDefault="00150375" w:rsidP="00150375">
      <w:pPr>
        <w:spacing w:after="0" w:line="216" w:lineRule="auto"/>
        <w:rPr>
          <w:rFonts w:ascii="Segoe UI" w:hAnsi="Segoe UI" w:cs="Segoe UI"/>
          <w:sz w:val="18"/>
          <w:szCs w:val="18"/>
          <w:lang w:val="it-IT"/>
        </w:rPr>
      </w:pPr>
    </w:p>
    <w:p w:rsidR="00B70FF1" w:rsidRDefault="00B70FF1" w:rsidP="00150375">
      <w:pPr>
        <w:spacing w:after="0" w:line="216" w:lineRule="auto"/>
        <w:rPr>
          <w:rFonts w:ascii="Segoe UI" w:hAnsi="Segoe UI" w:cs="Segoe UI"/>
          <w:sz w:val="20"/>
          <w:szCs w:val="20"/>
        </w:rPr>
      </w:pPr>
    </w:p>
    <w:p w:rsidR="00B70FF1" w:rsidRDefault="00B70FF1" w:rsidP="00150375">
      <w:pPr>
        <w:spacing w:after="0" w:line="216" w:lineRule="auto"/>
        <w:rPr>
          <w:rFonts w:ascii="Segoe UI" w:hAnsi="Segoe UI" w:cs="Segoe UI"/>
          <w:sz w:val="20"/>
          <w:szCs w:val="20"/>
        </w:rPr>
      </w:pPr>
    </w:p>
    <w:p w:rsidR="00150375" w:rsidRPr="00150375" w:rsidRDefault="00150375" w:rsidP="00150375">
      <w:pPr>
        <w:spacing w:after="0" w:line="216" w:lineRule="auto"/>
        <w:rPr>
          <w:rFonts w:ascii="Segoe UI" w:hAnsi="Segoe UI" w:cs="Segoe UI"/>
          <w:sz w:val="20"/>
          <w:szCs w:val="20"/>
        </w:rPr>
      </w:pPr>
    </w:p>
    <w:p w:rsidR="006B190D" w:rsidRPr="002338E5" w:rsidRDefault="00A1388B" w:rsidP="00150375">
      <w:pPr>
        <w:spacing w:after="0" w:line="216" w:lineRule="auto"/>
        <w:jc w:val="center"/>
        <w:rPr>
          <w:rFonts w:ascii="Segoe UI" w:hAnsi="Segoe UI" w:cs="Segoe UI"/>
          <w:sz w:val="24"/>
          <w:szCs w:val="24"/>
        </w:rPr>
      </w:pPr>
      <w:proofErr w:type="spellStart"/>
      <w:r>
        <w:rPr>
          <w:rFonts w:ascii="Segoe UI" w:hAnsi="Segoe UI" w:cs="Segoe UI"/>
          <w:sz w:val="24"/>
          <w:szCs w:val="24"/>
        </w:rPr>
        <w:t>Contatto</w:t>
      </w:r>
      <w:proofErr w:type="spellEnd"/>
      <w:r w:rsidR="006B190D" w:rsidRPr="002338E5">
        <w:rPr>
          <w:rFonts w:ascii="Segoe UI" w:hAnsi="Segoe UI" w:cs="Segoe UI"/>
          <w:sz w:val="24"/>
          <w:szCs w:val="24"/>
        </w:rPr>
        <w:t>:</w:t>
      </w:r>
    </w:p>
    <w:p w:rsidR="006B190D" w:rsidRPr="002338E5" w:rsidRDefault="006B190D" w:rsidP="00150375">
      <w:pPr>
        <w:spacing w:after="0" w:line="216" w:lineRule="auto"/>
        <w:jc w:val="center"/>
        <w:rPr>
          <w:rFonts w:ascii="Segoe UI" w:hAnsi="Segoe UI" w:cs="Segoe UI"/>
          <w:b/>
          <w:sz w:val="24"/>
          <w:szCs w:val="24"/>
        </w:rPr>
      </w:pPr>
      <w:r w:rsidRPr="002338E5">
        <w:rPr>
          <w:rFonts w:ascii="Segoe UI" w:hAnsi="Segoe UI" w:cs="Segoe UI"/>
          <w:b/>
          <w:sz w:val="24"/>
          <w:szCs w:val="24"/>
        </w:rPr>
        <w:t>GRAND HOTEL ROGAŠKA****Superior</w:t>
      </w:r>
    </w:p>
    <w:p w:rsidR="006B190D" w:rsidRPr="002338E5" w:rsidRDefault="00A97107" w:rsidP="00150375">
      <w:pPr>
        <w:spacing w:after="0" w:line="216" w:lineRule="auto"/>
        <w:jc w:val="center"/>
        <w:rPr>
          <w:rFonts w:ascii="Segoe UI" w:hAnsi="Segoe UI" w:cs="Segoe UI"/>
          <w:sz w:val="24"/>
          <w:szCs w:val="24"/>
        </w:rPr>
      </w:pPr>
      <w:r w:rsidRPr="002338E5">
        <w:rPr>
          <w:rFonts w:ascii="Segoe UI" w:hAnsi="Segoe UI" w:cs="Segoe UI"/>
          <w:sz w:val="24"/>
          <w:szCs w:val="24"/>
        </w:rPr>
        <w:t>info@rogaska-resort.com</w:t>
      </w:r>
    </w:p>
    <w:p w:rsidR="00150375" w:rsidRPr="002338E5" w:rsidRDefault="00A97107" w:rsidP="00150375">
      <w:pPr>
        <w:spacing w:after="0" w:line="216" w:lineRule="auto"/>
        <w:jc w:val="center"/>
        <w:rPr>
          <w:rFonts w:ascii="Segoe UI" w:hAnsi="Segoe UI" w:cs="Segoe UI"/>
          <w:sz w:val="24"/>
          <w:szCs w:val="24"/>
        </w:rPr>
      </w:pPr>
      <w:r w:rsidRPr="002338E5">
        <w:rPr>
          <w:rFonts w:ascii="Segoe UI" w:hAnsi="Segoe UI" w:cs="Segoe UI"/>
          <w:sz w:val="24"/>
          <w:szCs w:val="24"/>
        </w:rPr>
        <w:t>Tel: 03 811 2000</w:t>
      </w:r>
      <w:r w:rsidR="00C307C1" w:rsidRPr="002338E5">
        <w:rPr>
          <w:rFonts w:ascii="Segoe UI" w:hAnsi="Segoe UI" w:cs="Segoe UI"/>
          <w:sz w:val="24"/>
          <w:szCs w:val="24"/>
        </w:rPr>
        <w:t xml:space="preserve">      </w:t>
      </w:r>
    </w:p>
    <w:p w:rsidR="00C307C1" w:rsidRPr="002338E5" w:rsidRDefault="00C307C1" w:rsidP="00150375">
      <w:pPr>
        <w:spacing w:after="0" w:line="216" w:lineRule="auto"/>
        <w:jc w:val="center"/>
        <w:rPr>
          <w:rFonts w:ascii="Segoe UI" w:hAnsi="Segoe UI" w:cs="Segoe UI"/>
          <w:sz w:val="24"/>
          <w:szCs w:val="24"/>
        </w:rPr>
      </w:pPr>
      <w:r w:rsidRPr="002338E5">
        <w:rPr>
          <w:rFonts w:ascii="Segoe UI" w:hAnsi="Segoe UI" w:cs="Segoe UI"/>
          <w:sz w:val="24"/>
          <w:szCs w:val="24"/>
        </w:rPr>
        <w:t>Fax: 03 811 2790</w:t>
      </w:r>
    </w:p>
    <w:p w:rsidR="00150375" w:rsidRPr="002338E5" w:rsidRDefault="00150375" w:rsidP="00150375">
      <w:pPr>
        <w:spacing w:after="0" w:line="216" w:lineRule="auto"/>
        <w:jc w:val="center"/>
        <w:rPr>
          <w:rFonts w:ascii="Segoe UI" w:hAnsi="Segoe UI" w:cs="Segoe UI"/>
          <w:sz w:val="24"/>
          <w:szCs w:val="24"/>
        </w:rPr>
      </w:pPr>
      <w:r w:rsidRPr="002338E5">
        <w:rPr>
          <w:rFonts w:ascii="Segoe UI" w:hAnsi="Segoe UI" w:cs="Segoe UI"/>
          <w:sz w:val="24"/>
          <w:szCs w:val="24"/>
        </w:rPr>
        <w:t>www.rogaska-resort.com</w:t>
      </w:r>
    </w:p>
    <w:sectPr w:rsidR="00150375" w:rsidRPr="002338E5" w:rsidSect="00265F23">
      <w:headerReference w:type="default" r:id="rId8"/>
      <w:footerReference w:type="default" r:id="rId9"/>
      <w:pgSz w:w="11906" w:h="16838"/>
      <w:pgMar w:top="4223" w:right="424" w:bottom="720" w:left="720" w:header="708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DC9" w:rsidRDefault="00F27DC9" w:rsidP="009D14A7">
      <w:pPr>
        <w:spacing w:after="0" w:line="240" w:lineRule="auto"/>
      </w:pPr>
      <w:r>
        <w:separator/>
      </w:r>
    </w:p>
  </w:endnote>
  <w:endnote w:type="continuationSeparator" w:id="0">
    <w:p w:rsidR="00F27DC9" w:rsidRDefault="00F27DC9" w:rsidP="009D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F23" w:rsidRDefault="00265F23" w:rsidP="00265F23">
    <w:pPr>
      <w:pStyle w:val="Glava"/>
      <w:tabs>
        <w:tab w:val="clear" w:pos="9406"/>
        <w:tab w:val="left" w:pos="3870"/>
        <w:tab w:val="left" w:pos="8100"/>
      </w:tabs>
    </w:pPr>
    <w:r>
      <w:tab/>
    </w:r>
  </w:p>
  <w:p w:rsidR="00265F23" w:rsidRDefault="00265F23" w:rsidP="00265F23"/>
  <w:p w:rsidR="00265F23" w:rsidRDefault="00265F23" w:rsidP="00265F23">
    <w:pPr>
      <w:pStyle w:val="Noga"/>
    </w:pPr>
  </w:p>
  <w:p w:rsidR="00265F23" w:rsidRPr="008265AD" w:rsidRDefault="00265F23" w:rsidP="00265F23">
    <w:pPr>
      <w:pStyle w:val="Noga"/>
      <w:tabs>
        <w:tab w:val="clear" w:pos="4703"/>
        <w:tab w:val="clear" w:pos="9406"/>
      </w:tabs>
      <w:ind w:left="426" w:right="556"/>
      <w:jc w:val="center"/>
      <w:rPr>
        <w:rFonts w:ascii="Times New Roman" w:hAnsi="Times New Roman" w:cs="Times New Roman"/>
        <w:color w:val="000000" w:themeColor="text1"/>
        <w:spacing w:val="-6"/>
        <w:sz w:val="18"/>
        <w:szCs w:val="18"/>
        <w:vertAlign w:val="superscript"/>
      </w:rPr>
    </w:pPr>
    <w:r>
      <w:rPr>
        <w:rFonts w:ascii="Times New Roman" w:hAnsi="Times New Roman" w:cs="Times New Roman"/>
        <w:color w:val="000000" w:themeColor="text1"/>
        <w:spacing w:val="-6"/>
        <w:sz w:val="18"/>
        <w:szCs w:val="18"/>
      </w:rPr>
      <w:t>R</w:t>
    </w:r>
    <w:r w:rsidRPr="008265AD">
      <w:rPr>
        <w:rFonts w:ascii="Times New Roman" w:hAnsi="Times New Roman" w:cs="Times New Roman"/>
        <w:color w:val="000000" w:themeColor="text1"/>
        <w:spacing w:val="-6"/>
        <w:sz w:val="18"/>
        <w:szCs w:val="18"/>
      </w:rPr>
      <w:t>OGASKA RESORT – GRAND HOTEL ROGAŠKA</w:t>
    </w:r>
    <w:r w:rsidRPr="008265AD">
      <w:rPr>
        <w:rFonts w:ascii="Times New Roman" w:hAnsi="Times New Roman" w:cs="Times New Roman"/>
        <w:color w:val="000000" w:themeColor="text1"/>
        <w:spacing w:val="-6"/>
        <w:sz w:val="18"/>
        <w:szCs w:val="18"/>
        <w:vertAlign w:val="superscript"/>
      </w:rPr>
      <w:sym w:font="Wingdings" w:char="F0B6"/>
    </w:r>
    <w:r w:rsidRPr="008265AD">
      <w:rPr>
        <w:rFonts w:ascii="Times New Roman" w:hAnsi="Times New Roman" w:cs="Times New Roman"/>
        <w:color w:val="000000" w:themeColor="text1"/>
        <w:spacing w:val="-6"/>
        <w:sz w:val="18"/>
        <w:szCs w:val="18"/>
        <w:vertAlign w:val="superscript"/>
      </w:rPr>
      <w:sym w:font="Wingdings" w:char="F0B6"/>
    </w:r>
    <w:r w:rsidRPr="008265AD">
      <w:rPr>
        <w:rFonts w:ascii="Times New Roman" w:hAnsi="Times New Roman" w:cs="Times New Roman"/>
        <w:color w:val="000000" w:themeColor="text1"/>
        <w:spacing w:val="-6"/>
        <w:sz w:val="18"/>
        <w:szCs w:val="18"/>
        <w:vertAlign w:val="superscript"/>
      </w:rPr>
      <w:sym w:font="Wingdings" w:char="F0B6"/>
    </w:r>
    <w:r w:rsidRPr="008265AD">
      <w:rPr>
        <w:rFonts w:ascii="Times New Roman" w:hAnsi="Times New Roman" w:cs="Times New Roman"/>
        <w:color w:val="000000" w:themeColor="text1"/>
        <w:spacing w:val="-6"/>
        <w:sz w:val="18"/>
        <w:szCs w:val="18"/>
        <w:vertAlign w:val="superscript"/>
      </w:rPr>
      <w:sym w:font="Wingdings" w:char="F0B6"/>
    </w:r>
    <w:r w:rsidRPr="008265AD">
      <w:rPr>
        <w:rFonts w:ascii="Times New Roman" w:hAnsi="Times New Roman" w:cs="Times New Roman"/>
        <w:color w:val="000000" w:themeColor="text1"/>
        <w:spacing w:val="-6"/>
        <w:sz w:val="18"/>
        <w:szCs w:val="18"/>
        <w:vertAlign w:val="superscript"/>
      </w:rPr>
      <w:t>SUPERIOR</w:t>
    </w:r>
  </w:p>
  <w:p w:rsidR="00265F23" w:rsidRPr="008265AD" w:rsidRDefault="00265F23" w:rsidP="00265F23">
    <w:pPr>
      <w:pStyle w:val="Noga"/>
      <w:tabs>
        <w:tab w:val="clear" w:pos="4703"/>
        <w:tab w:val="clear" w:pos="9406"/>
      </w:tabs>
      <w:ind w:left="426" w:right="556"/>
      <w:jc w:val="center"/>
      <w:rPr>
        <w:rFonts w:ascii="Times New Roman" w:hAnsi="Times New Roman" w:cs="Times New Roman"/>
        <w:color w:val="000000" w:themeColor="text1"/>
        <w:spacing w:val="-6"/>
        <w:sz w:val="18"/>
        <w:szCs w:val="18"/>
      </w:rPr>
    </w:pPr>
    <w:r w:rsidRPr="008265AD">
      <w:rPr>
        <w:rFonts w:ascii="Times New Roman" w:hAnsi="Times New Roman" w:cs="Times New Roman"/>
        <w:color w:val="000000" w:themeColor="text1"/>
        <w:spacing w:val="-6"/>
        <w:sz w:val="18"/>
        <w:szCs w:val="18"/>
      </w:rPr>
      <w:t>SLKI d.o.o.   |   Zdraviliški trg 11  |   3250 Rogaška Slatina   |   Slovenija</w:t>
    </w:r>
  </w:p>
  <w:p w:rsidR="00265F23" w:rsidRPr="008265AD" w:rsidRDefault="00265F23" w:rsidP="00265F23">
    <w:pPr>
      <w:pStyle w:val="Noga"/>
      <w:tabs>
        <w:tab w:val="clear" w:pos="4703"/>
        <w:tab w:val="clear" w:pos="9406"/>
      </w:tabs>
      <w:ind w:left="426" w:right="556"/>
      <w:jc w:val="center"/>
      <w:rPr>
        <w:rFonts w:ascii="Times New Roman" w:hAnsi="Times New Roman" w:cs="Times New Roman"/>
        <w:color w:val="000000" w:themeColor="text1"/>
        <w:sz w:val="18"/>
        <w:szCs w:val="18"/>
      </w:rPr>
    </w:pPr>
    <w:r w:rsidRPr="008265AD">
      <w:rPr>
        <w:rFonts w:ascii="Times New Roman" w:hAnsi="Times New Roman" w:cs="Times New Roman"/>
        <w:color w:val="000000" w:themeColor="text1"/>
        <w:sz w:val="18"/>
        <w:szCs w:val="18"/>
      </w:rPr>
      <w:t>T: +386 3 811 2000    |     F: +386 3 811 2012</w:t>
    </w:r>
  </w:p>
  <w:p w:rsidR="00265F23" w:rsidRPr="008265AD" w:rsidRDefault="00F27DC9" w:rsidP="00265F23">
    <w:pPr>
      <w:pStyle w:val="Noga"/>
      <w:tabs>
        <w:tab w:val="clear" w:pos="4703"/>
        <w:tab w:val="clear" w:pos="9406"/>
      </w:tabs>
      <w:ind w:left="426" w:right="556"/>
      <w:jc w:val="center"/>
      <w:rPr>
        <w:rFonts w:ascii="Times New Roman" w:hAnsi="Times New Roman" w:cs="Times New Roman"/>
        <w:color w:val="000000" w:themeColor="text1"/>
        <w:sz w:val="18"/>
        <w:szCs w:val="18"/>
      </w:rPr>
    </w:pPr>
    <w:hyperlink r:id="rId1" w:history="1">
      <w:r w:rsidR="00265F23" w:rsidRPr="008265AD">
        <w:rPr>
          <w:rStyle w:val="Hiperpovezava"/>
          <w:rFonts w:ascii="Times New Roman" w:hAnsi="Times New Roman" w:cs="Times New Roman"/>
          <w:color w:val="000000" w:themeColor="text1"/>
          <w:sz w:val="18"/>
          <w:szCs w:val="18"/>
        </w:rPr>
        <w:t>info@rogaska-resort.com</w:t>
      </w:r>
    </w:hyperlink>
    <w:r w:rsidR="00265F23" w:rsidRPr="008265AD">
      <w:rPr>
        <w:rStyle w:val="Hiperpovezava"/>
        <w:rFonts w:ascii="Times New Roman" w:hAnsi="Times New Roman" w:cs="Times New Roman"/>
        <w:color w:val="000000" w:themeColor="text1"/>
        <w:sz w:val="18"/>
        <w:szCs w:val="18"/>
        <w:u w:val="none"/>
      </w:rPr>
      <w:t xml:space="preserve">     |     </w:t>
    </w:r>
    <w:hyperlink r:id="rId2" w:history="1">
      <w:r w:rsidR="00265F23" w:rsidRPr="008265AD">
        <w:rPr>
          <w:rStyle w:val="Hiperpovezava"/>
          <w:rFonts w:ascii="Times New Roman" w:hAnsi="Times New Roman" w:cs="Times New Roman"/>
          <w:color w:val="000000" w:themeColor="text1"/>
          <w:sz w:val="18"/>
          <w:szCs w:val="18"/>
        </w:rPr>
        <w:t>www.rogaska-resort.com</w:t>
      </w:r>
    </w:hyperlink>
  </w:p>
  <w:p w:rsidR="00A41D60" w:rsidRPr="00265F23" w:rsidRDefault="00F27DC9" w:rsidP="00265F2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DC9" w:rsidRDefault="00F27DC9" w:rsidP="009D14A7">
      <w:pPr>
        <w:spacing w:after="0" w:line="240" w:lineRule="auto"/>
      </w:pPr>
      <w:r>
        <w:separator/>
      </w:r>
    </w:p>
  </w:footnote>
  <w:footnote w:type="continuationSeparator" w:id="0">
    <w:p w:rsidR="00F27DC9" w:rsidRDefault="00F27DC9" w:rsidP="009D1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143" w:rsidRDefault="009904B2" w:rsidP="0026769A">
    <w:pPr>
      <w:pStyle w:val="Glava"/>
    </w:pPr>
    <w:r w:rsidRPr="00133922">
      <w:rPr>
        <w:rFonts w:ascii="Times New Roman" w:hAnsi="Times New Roman" w:cs="Times New Roman"/>
        <w:noProof/>
        <w:color w:val="000000" w:themeColor="text1"/>
        <w:sz w:val="18"/>
        <w:szCs w:val="18"/>
        <w:lang w:eastAsia="sl-SI"/>
      </w:rPr>
      <w:drawing>
        <wp:anchor distT="0" distB="0" distL="114300" distR="114300" simplePos="0" relativeHeight="251659264" behindDoc="0" locked="0" layoutInCell="1" allowOverlap="1" wp14:anchorId="00248619" wp14:editId="1439231C">
          <wp:simplePos x="0" y="0"/>
          <wp:positionH relativeFrom="page">
            <wp:posOffset>0</wp:posOffset>
          </wp:positionH>
          <wp:positionV relativeFrom="paragraph">
            <wp:posOffset>-573405</wp:posOffset>
          </wp:positionV>
          <wp:extent cx="8099198" cy="2667000"/>
          <wp:effectExtent l="0" t="0" r="0" b="0"/>
          <wp:wrapNone/>
          <wp:docPr id="20" name="Slika 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Termalna Riviera (5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483" b="11034"/>
                  <a:stretch/>
                </pic:blipFill>
                <pic:spPr bwMode="auto">
                  <a:xfrm>
                    <a:off x="0" y="0"/>
                    <a:ext cx="8099198" cy="2667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D0143" w:rsidRDefault="00C307C1" w:rsidP="00C307C1">
    <w:pPr>
      <w:pStyle w:val="Glava"/>
      <w:tabs>
        <w:tab w:val="left" w:pos="8715"/>
      </w:tabs>
    </w:pPr>
    <w:r>
      <w:tab/>
    </w:r>
  </w:p>
  <w:p w:rsidR="002D0143" w:rsidRDefault="009D14A7" w:rsidP="009D14A7">
    <w:pPr>
      <w:pStyle w:val="Glava"/>
      <w:tabs>
        <w:tab w:val="clear" w:pos="9406"/>
        <w:tab w:val="left" w:pos="3870"/>
        <w:tab w:val="left" w:pos="81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6B16"/>
    <w:multiLevelType w:val="hybridMultilevel"/>
    <w:tmpl w:val="9E3CD86A"/>
    <w:lvl w:ilvl="0" w:tplc="DEE6E0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2E5F"/>
    <w:multiLevelType w:val="hybridMultilevel"/>
    <w:tmpl w:val="535A3C0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33A1B"/>
    <w:multiLevelType w:val="hybridMultilevel"/>
    <w:tmpl w:val="DF4635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B2F50"/>
    <w:multiLevelType w:val="hybridMultilevel"/>
    <w:tmpl w:val="95B4B64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E0C8E"/>
    <w:multiLevelType w:val="hybridMultilevel"/>
    <w:tmpl w:val="B7A2551A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C286B0B"/>
    <w:multiLevelType w:val="hybridMultilevel"/>
    <w:tmpl w:val="65A87780"/>
    <w:lvl w:ilvl="0" w:tplc="0424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6" w15:restartNumberingAfterBreak="0">
    <w:nsid w:val="2B1D22F0"/>
    <w:multiLevelType w:val="hybridMultilevel"/>
    <w:tmpl w:val="D0EEBC1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A0730"/>
    <w:multiLevelType w:val="hybridMultilevel"/>
    <w:tmpl w:val="C6C29D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74C5E"/>
    <w:multiLevelType w:val="hybridMultilevel"/>
    <w:tmpl w:val="FD92891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04F4F"/>
    <w:multiLevelType w:val="hybridMultilevel"/>
    <w:tmpl w:val="7C0C679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A571CD"/>
    <w:multiLevelType w:val="hybridMultilevel"/>
    <w:tmpl w:val="194A8E02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6AE781B"/>
    <w:multiLevelType w:val="hybridMultilevel"/>
    <w:tmpl w:val="E08255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20750"/>
    <w:multiLevelType w:val="hybridMultilevel"/>
    <w:tmpl w:val="6958C62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C133C"/>
    <w:multiLevelType w:val="multilevel"/>
    <w:tmpl w:val="0C12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2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A7"/>
    <w:rsid w:val="00003C87"/>
    <w:rsid w:val="00055E49"/>
    <w:rsid w:val="00057662"/>
    <w:rsid w:val="00076E90"/>
    <w:rsid w:val="00081513"/>
    <w:rsid w:val="00096EA3"/>
    <w:rsid w:val="0010444F"/>
    <w:rsid w:val="0011047D"/>
    <w:rsid w:val="0012529A"/>
    <w:rsid w:val="00133F4B"/>
    <w:rsid w:val="00146273"/>
    <w:rsid w:val="00150375"/>
    <w:rsid w:val="00153A7C"/>
    <w:rsid w:val="0015701E"/>
    <w:rsid w:val="001B7D29"/>
    <w:rsid w:val="001D2FD7"/>
    <w:rsid w:val="001F16FB"/>
    <w:rsid w:val="002062BB"/>
    <w:rsid w:val="0022202A"/>
    <w:rsid w:val="002338E5"/>
    <w:rsid w:val="00265F23"/>
    <w:rsid w:val="0026769A"/>
    <w:rsid w:val="00286B3D"/>
    <w:rsid w:val="002A3240"/>
    <w:rsid w:val="002A3688"/>
    <w:rsid w:val="002C4E3F"/>
    <w:rsid w:val="002D643B"/>
    <w:rsid w:val="002F2B96"/>
    <w:rsid w:val="003150FB"/>
    <w:rsid w:val="00351628"/>
    <w:rsid w:val="00365C6E"/>
    <w:rsid w:val="00392130"/>
    <w:rsid w:val="003C2B26"/>
    <w:rsid w:val="003C40DF"/>
    <w:rsid w:val="003C6AEC"/>
    <w:rsid w:val="0041294A"/>
    <w:rsid w:val="00452FEA"/>
    <w:rsid w:val="004619E8"/>
    <w:rsid w:val="004A1C66"/>
    <w:rsid w:val="004B00E4"/>
    <w:rsid w:val="004C23E4"/>
    <w:rsid w:val="004D2D6C"/>
    <w:rsid w:val="00505D16"/>
    <w:rsid w:val="00536EFB"/>
    <w:rsid w:val="0055416D"/>
    <w:rsid w:val="00555C74"/>
    <w:rsid w:val="005A4BDA"/>
    <w:rsid w:val="005C48C2"/>
    <w:rsid w:val="005F545E"/>
    <w:rsid w:val="005F7355"/>
    <w:rsid w:val="00631EF6"/>
    <w:rsid w:val="00680435"/>
    <w:rsid w:val="00685C6E"/>
    <w:rsid w:val="006A5120"/>
    <w:rsid w:val="006B190D"/>
    <w:rsid w:val="006B5F39"/>
    <w:rsid w:val="006C5F9B"/>
    <w:rsid w:val="006F66CE"/>
    <w:rsid w:val="00716645"/>
    <w:rsid w:val="00771897"/>
    <w:rsid w:val="007B2B33"/>
    <w:rsid w:val="007B5623"/>
    <w:rsid w:val="007C7850"/>
    <w:rsid w:val="007E07C2"/>
    <w:rsid w:val="007F1B05"/>
    <w:rsid w:val="008512EA"/>
    <w:rsid w:val="00855721"/>
    <w:rsid w:val="00890167"/>
    <w:rsid w:val="008954D7"/>
    <w:rsid w:val="008C01A5"/>
    <w:rsid w:val="008F463F"/>
    <w:rsid w:val="00917E29"/>
    <w:rsid w:val="00937CB0"/>
    <w:rsid w:val="009904B2"/>
    <w:rsid w:val="009A1DA0"/>
    <w:rsid w:val="009A295B"/>
    <w:rsid w:val="009D14A7"/>
    <w:rsid w:val="009D3CD3"/>
    <w:rsid w:val="009E7071"/>
    <w:rsid w:val="00A1388B"/>
    <w:rsid w:val="00A13DA7"/>
    <w:rsid w:val="00A446DC"/>
    <w:rsid w:val="00A64187"/>
    <w:rsid w:val="00A84FDE"/>
    <w:rsid w:val="00A95F9D"/>
    <w:rsid w:val="00A97107"/>
    <w:rsid w:val="00AB3CB8"/>
    <w:rsid w:val="00AB670F"/>
    <w:rsid w:val="00AC090B"/>
    <w:rsid w:val="00AE295D"/>
    <w:rsid w:val="00B04D54"/>
    <w:rsid w:val="00B21DDF"/>
    <w:rsid w:val="00B22C7E"/>
    <w:rsid w:val="00B42DA5"/>
    <w:rsid w:val="00B70121"/>
    <w:rsid w:val="00B70FF1"/>
    <w:rsid w:val="00BA55F7"/>
    <w:rsid w:val="00BC4C6C"/>
    <w:rsid w:val="00BD4348"/>
    <w:rsid w:val="00BD5F4F"/>
    <w:rsid w:val="00C307C1"/>
    <w:rsid w:val="00C74DB8"/>
    <w:rsid w:val="00CE4320"/>
    <w:rsid w:val="00CF0B68"/>
    <w:rsid w:val="00D109E7"/>
    <w:rsid w:val="00D44CAD"/>
    <w:rsid w:val="00DB4433"/>
    <w:rsid w:val="00DE1C0F"/>
    <w:rsid w:val="00DF6519"/>
    <w:rsid w:val="00E13ABD"/>
    <w:rsid w:val="00E345D4"/>
    <w:rsid w:val="00E47524"/>
    <w:rsid w:val="00E63FBF"/>
    <w:rsid w:val="00E7063F"/>
    <w:rsid w:val="00E86674"/>
    <w:rsid w:val="00E86A10"/>
    <w:rsid w:val="00EC219F"/>
    <w:rsid w:val="00EF7257"/>
    <w:rsid w:val="00F26123"/>
    <w:rsid w:val="00F27249"/>
    <w:rsid w:val="00F27DC9"/>
    <w:rsid w:val="00F970BE"/>
    <w:rsid w:val="00FB776C"/>
    <w:rsid w:val="00FC298C"/>
    <w:rsid w:val="00FD35CA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617BCA-16E6-4921-BDDF-F3346286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D14A7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D14A7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9D14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14A7"/>
  </w:style>
  <w:style w:type="paragraph" w:styleId="Noga">
    <w:name w:val="footer"/>
    <w:basedOn w:val="Navaden"/>
    <w:link w:val="NogaZnak"/>
    <w:uiPriority w:val="99"/>
    <w:unhideWhenUsed/>
    <w:rsid w:val="009D14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14A7"/>
  </w:style>
  <w:style w:type="character" w:styleId="Hiperpovezava">
    <w:name w:val="Hyperlink"/>
    <w:basedOn w:val="Privzetapisavaodstavka"/>
    <w:uiPriority w:val="99"/>
    <w:unhideWhenUsed/>
    <w:rsid w:val="009D14A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D14A7"/>
    <w:pPr>
      <w:ind w:left="720"/>
      <w:contextualSpacing/>
    </w:pPr>
  </w:style>
  <w:style w:type="table" w:styleId="Tabelamrea">
    <w:name w:val="Table Grid"/>
    <w:basedOn w:val="Navadnatabela"/>
    <w:uiPriority w:val="39"/>
    <w:rsid w:val="009D1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7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769A"/>
    <w:rPr>
      <w:rFonts w:ascii="Tahoma" w:hAnsi="Tahoma" w:cs="Tahoma"/>
      <w:sz w:val="16"/>
      <w:szCs w:val="16"/>
    </w:rPr>
  </w:style>
  <w:style w:type="character" w:styleId="Poudarek">
    <w:name w:val="Emphasis"/>
    <w:basedOn w:val="Privzetapisavaodstavka"/>
    <w:uiPriority w:val="20"/>
    <w:qFormat/>
    <w:rsid w:val="00150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gaska-resort.com" TargetMode="External"/><Relationship Id="rId1" Type="http://schemas.openxmlformats.org/officeDocument/2006/relationships/hyperlink" Target="mailto:info@rogaska-resor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F006CFB-A495-4A77-A586-D106265C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Damijan Merc</dc:creator>
  <cp:lastModifiedBy>Damijan Merc</cp:lastModifiedBy>
  <cp:revision>3</cp:revision>
  <cp:lastPrinted>2016-09-16T13:12:00Z</cp:lastPrinted>
  <dcterms:created xsi:type="dcterms:W3CDTF">2017-11-03T08:45:00Z</dcterms:created>
  <dcterms:modified xsi:type="dcterms:W3CDTF">2017-11-03T08:45:00Z</dcterms:modified>
</cp:coreProperties>
</file>